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09" w:rsidRPr="00916709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V Всероссийская игра-конкурс </w:t>
      </w:r>
    </w:p>
    <w:p w:rsidR="00916709" w:rsidRPr="00916709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«Единство формул и пера. </w:t>
      </w:r>
      <w:r w:rsidR="00102217">
        <w:rPr>
          <w:rFonts w:ascii="Times New Roman" w:hAnsi="Times New Roman"/>
          <w:b/>
          <w:i/>
          <w:color w:val="0000CC"/>
          <w:sz w:val="28"/>
          <w:szCs w:val="28"/>
        </w:rPr>
        <w:t>Весенняя</w:t>
      </w: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 сессия» (по материалам ГИА и ЕГЭ)</w:t>
      </w:r>
    </w:p>
    <w:p w:rsidR="00916709" w:rsidRPr="00594866" w:rsidRDefault="00594866" w:rsidP="00CC4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866">
        <w:rPr>
          <w:rFonts w:ascii="Times New Roman" w:hAnsi="Times New Roman"/>
          <w:b/>
          <w:color w:val="00B050"/>
          <w:sz w:val="28"/>
          <w:szCs w:val="28"/>
        </w:rPr>
        <w:t>ОТВЕТЫ</w:t>
      </w:r>
    </w:p>
    <w:p w:rsidR="00916709" w:rsidRPr="00916709" w:rsidRDefault="00916709" w:rsidP="00916709">
      <w:pPr>
        <w:spacing w:after="0" w:line="240" w:lineRule="auto"/>
        <w:rPr>
          <w:rFonts w:ascii="Times New Roman" w:hAnsi="Times New Roman"/>
        </w:rPr>
      </w:pPr>
      <w:r w:rsidRPr="00916709">
        <w:rPr>
          <w:rFonts w:ascii="Times New Roman" w:hAnsi="Times New Roman"/>
          <w:b/>
        </w:rPr>
        <w:t xml:space="preserve">Участники: </w:t>
      </w:r>
      <w:r w:rsidRPr="00916709">
        <w:rPr>
          <w:rFonts w:ascii="Times New Roman" w:hAnsi="Times New Roman"/>
          <w:b/>
          <w:color w:val="FF0000"/>
          <w:u w:val="single"/>
        </w:rPr>
        <w:t xml:space="preserve">учащиеся 6 </w:t>
      </w:r>
      <w:r w:rsidRPr="00916709">
        <w:rPr>
          <w:rFonts w:ascii="Times New Roman" w:hAnsi="Times New Roman"/>
          <w:b/>
          <w:i/>
          <w:color w:val="FF0000"/>
          <w:u w:val="single"/>
        </w:rPr>
        <w:t>–</w:t>
      </w:r>
      <w:r>
        <w:rPr>
          <w:rFonts w:ascii="Times New Roman" w:hAnsi="Times New Roman"/>
          <w:b/>
          <w:i/>
          <w:color w:val="FF0000"/>
          <w:u w:val="single"/>
        </w:rPr>
        <w:t xml:space="preserve"> </w:t>
      </w:r>
      <w:r w:rsidRPr="00916709">
        <w:rPr>
          <w:rFonts w:ascii="Times New Roman" w:hAnsi="Times New Roman"/>
          <w:b/>
          <w:color w:val="FF0000"/>
          <w:u w:val="single"/>
        </w:rPr>
        <w:t>7 классов</w:t>
      </w:r>
    </w:p>
    <w:p w:rsidR="00CA17C9" w:rsidRPr="00916709" w:rsidRDefault="00CA17C9" w:rsidP="00916709">
      <w:pPr>
        <w:spacing w:line="240" w:lineRule="auto"/>
        <w:ind w:firstLine="709"/>
        <w:jc w:val="center"/>
        <w:rPr>
          <w:rFonts w:ascii="Times New Roman" w:hAnsi="Times New Roman"/>
          <w:b/>
          <w:color w:val="0000FF"/>
          <w:u w:val="single"/>
        </w:rPr>
      </w:pPr>
    </w:p>
    <w:p w:rsidR="009875BB" w:rsidRDefault="009875BB" w:rsidP="009875B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 w:rsidRPr="00AB3E4C">
        <w:rPr>
          <w:rFonts w:ascii="Times New Roman" w:hAnsi="Times New Roman"/>
          <w:b/>
          <w:color w:val="C00000"/>
          <w:sz w:val="24"/>
        </w:rPr>
        <w:t xml:space="preserve">Задание </w:t>
      </w:r>
      <w:r>
        <w:rPr>
          <w:rFonts w:ascii="Times New Roman" w:hAnsi="Times New Roman"/>
          <w:b/>
          <w:color w:val="C00000"/>
          <w:sz w:val="24"/>
        </w:rPr>
        <w:t>1 (</w:t>
      </w:r>
      <w:r w:rsidR="00F15D30">
        <w:rPr>
          <w:rFonts w:ascii="Times New Roman" w:hAnsi="Times New Roman"/>
          <w:b/>
          <w:color w:val="C00000"/>
          <w:sz w:val="24"/>
        </w:rPr>
        <w:t>6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</w:p>
    <w:p w:rsidR="000E3026" w:rsidRPr="00F15D30" w:rsidRDefault="00F15D30" w:rsidP="009875BB">
      <w:pPr>
        <w:rPr>
          <w:rFonts w:ascii="Times New Roman" w:hAnsi="Times New Roman"/>
          <w:b/>
          <w:sz w:val="24"/>
          <w:szCs w:val="24"/>
        </w:rPr>
      </w:pPr>
      <w:r w:rsidRPr="00F15D30">
        <w:rPr>
          <w:rFonts w:ascii="Times New Roman" w:hAnsi="Times New Roman"/>
          <w:i/>
          <w:sz w:val="24"/>
          <w:szCs w:val="24"/>
        </w:rPr>
        <w:t>2</w:t>
      </w:r>
      <w:r w:rsidR="000E3026" w:rsidRPr="00F15D30">
        <w:rPr>
          <w:rFonts w:ascii="Times New Roman" w:hAnsi="Times New Roman"/>
          <w:i/>
          <w:sz w:val="24"/>
          <w:szCs w:val="24"/>
        </w:rPr>
        <w:t xml:space="preserve">  балл</w:t>
      </w:r>
      <w:r w:rsidR="0099221D">
        <w:rPr>
          <w:rFonts w:ascii="Times New Roman" w:hAnsi="Times New Roman"/>
          <w:i/>
          <w:sz w:val="24"/>
          <w:szCs w:val="24"/>
        </w:rPr>
        <w:t xml:space="preserve">а </w:t>
      </w:r>
      <w:r w:rsidR="000E3026" w:rsidRPr="00F15D30">
        <w:rPr>
          <w:rFonts w:ascii="Times New Roman" w:hAnsi="Times New Roman"/>
          <w:i/>
          <w:sz w:val="24"/>
          <w:szCs w:val="24"/>
        </w:rPr>
        <w:t xml:space="preserve"> за каждое правильно названное слово, итого </w:t>
      </w:r>
      <w:r w:rsidRPr="00F15D30">
        <w:rPr>
          <w:rFonts w:ascii="Times New Roman" w:hAnsi="Times New Roman"/>
          <w:i/>
          <w:sz w:val="24"/>
          <w:szCs w:val="24"/>
        </w:rPr>
        <w:t>6</w:t>
      </w:r>
      <w:r w:rsidR="000E3026" w:rsidRPr="00F15D30">
        <w:rPr>
          <w:rFonts w:ascii="Times New Roman" w:hAnsi="Times New Roman"/>
          <w:i/>
          <w:sz w:val="24"/>
          <w:szCs w:val="24"/>
        </w:rPr>
        <w:t xml:space="preserve"> баллов. Минус </w:t>
      </w:r>
      <w:r w:rsidRPr="00F15D30">
        <w:rPr>
          <w:rFonts w:ascii="Times New Roman" w:hAnsi="Times New Roman"/>
          <w:i/>
          <w:sz w:val="24"/>
          <w:szCs w:val="24"/>
        </w:rPr>
        <w:t>2</w:t>
      </w:r>
      <w:r w:rsidR="000E3026" w:rsidRPr="00F15D30">
        <w:rPr>
          <w:rFonts w:ascii="Times New Roman" w:hAnsi="Times New Roman"/>
          <w:i/>
          <w:sz w:val="24"/>
          <w:szCs w:val="24"/>
        </w:rPr>
        <w:t xml:space="preserve"> балл</w:t>
      </w:r>
      <w:r w:rsidRPr="00F15D30">
        <w:rPr>
          <w:rFonts w:ascii="Times New Roman" w:hAnsi="Times New Roman"/>
          <w:i/>
          <w:sz w:val="24"/>
          <w:szCs w:val="24"/>
        </w:rPr>
        <w:t>а</w:t>
      </w:r>
      <w:r w:rsidR="000E3026" w:rsidRPr="00F15D30">
        <w:rPr>
          <w:rFonts w:ascii="Times New Roman" w:hAnsi="Times New Roman"/>
          <w:i/>
          <w:sz w:val="24"/>
          <w:szCs w:val="24"/>
        </w:rPr>
        <w:t xml:space="preserve">  – за каждую доп</w:t>
      </w:r>
      <w:r w:rsidR="000E3026" w:rsidRPr="00F15D30">
        <w:rPr>
          <w:rFonts w:ascii="Times New Roman" w:hAnsi="Times New Roman"/>
          <w:i/>
          <w:sz w:val="24"/>
          <w:szCs w:val="24"/>
        </w:rPr>
        <w:t>у</w:t>
      </w:r>
      <w:r w:rsidR="000E3026" w:rsidRPr="00F15D30">
        <w:rPr>
          <w:rFonts w:ascii="Times New Roman" w:hAnsi="Times New Roman"/>
          <w:i/>
          <w:sz w:val="24"/>
          <w:szCs w:val="24"/>
        </w:rPr>
        <w:t>щенную ошибку.</w:t>
      </w:r>
    </w:p>
    <w:p w:rsidR="009875BB" w:rsidRPr="00F15D30" w:rsidRDefault="009875BB" w:rsidP="009875BB">
      <w:pPr>
        <w:rPr>
          <w:sz w:val="24"/>
          <w:szCs w:val="24"/>
        </w:rPr>
      </w:pPr>
      <w:r w:rsidRPr="00F15D30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 w:rsidRPr="00F15D3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15D30" w:rsidRPr="00F15D30">
        <w:rPr>
          <w:rFonts w:ascii="Times New Roman" w:hAnsi="Times New Roman"/>
          <w:b/>
          <w:sz w:val="24"/>
          <w:szCs w:val="24"/>
        </w:rPr>
        <w:t>выплёскивать, разглядывая, вытаскивая.</w:t>
      </w:r>
    </w:p>
    <w:p w:rsidR="003D1A40" w:rsidRDefault="003D1A40" w:rsidP="003D1A40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 w:rsidRPr="00AB3E4C">
        <w:rPr>
          <w:rFonts w:ascii="Times New Roman" w:hAnsi="Times New Roman"/>
          <w:b/>
          <w:color w:val="C00000"/>
          <w:sz w:val="24"/>
        </w:rPr>
        <w:t xml:space="preserve">Задание </w:t>
      </w:r>
      <w:r w:rsidR="00F13E0E">
        <w:rPr>
          <w:rFonts w:ascii="Times New Roman" w:hAnsi="Times New Roman"/>
          <w:b/>
          <w:color w:val="C00000"/>
          <w:sz w:val="24"/>
        </w:rPr>
        <w:t>2</w:t>
      </w:r>
      <w:r>
        <w:rPr>
          <w:rFonts w:ascii="Times New Roman" w:hAnsi="Times New Roman"/>
          <w:b/>
          <w:color w:val="C00000"/>
          <w:sz w:val="24"/>
        </w:rPr>
        <w:t xml:space="preserve"> (</w:t>
      </w:r>
      <w:r w:rsidR="00E43CB6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E43CB6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0E3026" w:rsidRPr="00E43CB6" w:rsidRDefault="00E43CB6" w:rsidP="000E3026">
      <w:pPr>
        <w:rPr>
          <w:rFonts w:ascii="Times New Roman" w:hAnsi="Times New Roman"/>
          <w:b/>
          <w:sz w:val="24"/>
          <w:szCs w:val="24"/>
        </w:rPr>
      </w:pPr>
      <w:r w:rsidRPr="00E43CB6">
        <w:rPr>
          <w:rFonts w:ascii="Times New Roman" w:hAnsi="Times New Roman"/>
          <w:i/>
          <w:sz w:val="24"/>
          <w:szCs w:val="24"/>
        </w:rPr>
        <w:t>2</w:t>
      </w:r>
      <w:r w:rsidR="000E3026" w:rsidRPr="00E43CB6">
        <w:rPr>
          <w:rFonts w:ascii="Times New Roman" w:hAnsi="Times New Roman"/>
          <w:i/>
          <w:sz w:val="24"/>
          <w:szCs w:val="24"/>
        </w:rPr>
        <w:t xml:space="preserve">  балл</w:t>
      </w:r>
      <w:r w:rsidRPr="00E43CB6">
        <w:rPr>
          <w:rFonts w:ascii="Times New Roman" w:hAnsi="Times New Roman"/>
          <w:i/>
          <w:sz w:val="24"/>
          <w:szCs w:val="24"/>
        </w:rPr>
        <w:t>а</w:t>
      </w:r>
      <w:r w:rsidR="000E3026" w:rsidRPr="00E43CB6">
        <w:rPr>
          <w:rFonts w:ascii="Times New Roman" w:hAnsi="Times New Roman"/>
          <w:i/>
          <w:sz w:val="24"/>
          <w:szCs w:val="24"/>
        </w:rPr>
        <w:t xml:space="preserve"> за каждое правильно названное слово, итого </w:t>
      </w:r>
      <w:r w:rsidRPr="00E43CB6">
        <w:rPr>
          <w:rFonts w:ascii="Times New Roman" w:hAnsi="Times New Roman"/>
          <w:i/>
          <w:sz w:val="24"/>
          <w:szCs w:val="24"/>
        </w:rPr>
        <w:t>4</w:t>
      </w:r>
      <w:r w:rsidR="000E3026" w:rsidRPr="00E43CB6">
        <w:rPr>
          <w:rFonts w:ascii="Times New Roman" w:hAnsi="Times New Roman"/>
          <w:i/>
          <w:sz w:val="24"/>
          <w:szCs w:val="24"/>
        </w:rPr>
        <w:t xml:space="preserve"> балл</w:t>
      </w:r>
      <w:r w:rsidRPr="00E43CB6">
        <w:rPr>
          <w:rFonts w:ascii="Times New Roman" w:hAnsi="Times New Roman"/>
          <w:i/>
          <w:sz w:val="24"/>
          <w:szCs w:val="24"/>
        </w:rPr>
        <w:t>а</w:t>
      </w:r>
      <w:r w:rsidR="000E3026" w:rsidRPr="00E43CB6">
        <w:rPr>
          <w:rFonts w:ascii="Times New Roman" w:hAnsi="Times New Roman"/>
          <w:i/>
          <w:sz w:val="24"/>
          <w:szCs w:val="24"/>
        </w:rPr>
        <w:t xml:space="preserve">. Минус </w:t>
      </w:r>
      <w:r w:rsidRPr="00E43CB6">
        <w:rPr>
          <w:rFonts w:ascii="Times New Roman" w:hAnsi="Times New Roman"/>
          <w:i/>
          <w:sz w:val="24"/>
          <w:szCs w:val="24"/>
        </w:rPr>
        <w:t>2</w:t>
      </w:r>
      <w:r w:rsidR="000E3026" w:rsidRPr="00E43CB6">
        <w:rPr>
          <w:rFonts w:ascii="Times New Roman" w:hAnsi="Times New Roman"/>
          <w:i/>
          <w:sz w:val="24"/>
          <w:szCs w:val="24"/>
        </w:rPr>
        <w:t xml:space="preserve"> балл</w:t>
      </w:r>
      <w:r w:rsidRPr="00E43CB6">
        <w:rPr>
          <w:rFonts w:ascii="Times New Roman" w:hAnsi="Times New Roman"/>
          <w:i/>
          <w:sz w:val="24"/>
          <w:szCs w:val="24"/>
        </w:rPr>
        <w:t>а</w:t>
      </w:r>
      <w:r w:rsidR="000E3026" w:rsidRPr="00E43CB6">
        <w:rPr>
          <w:rFonts w:ascii="Times New Roman" w:hAnsi="Times New Roman"/>
          <w:i/>
          <w:sz w:val="24"/>
          <w:szCs w:val="24"/>
        </w:rPr>
        <w:t xml:space="preserve">  – за каждую допуще</w:t>
      </w:r>
      <w:r w:rsidR="000E3026" w:rsidRPr="00E43CB6">
        <w:rPr>
          <w:rFonts w:ascii="Times New Roman" w:hAnsi="Times New Roman"/>
          <w:i/>
          <w:sz w:val="24"/>
          <w:szCs w:val="24"/>
        </w:rPr>
        <w:t>н</w:t>
      </w:r>
      <w:r w:rsidR="000E3026" w:rsidRPr="00E43CB6">
        <w:rPr>
          <w:rFonts w:ascii="Times New Roman" w:hAnsi="Times New Roman"/>
          <w:i/>
          <w:sz w:val="24"/>
          <w:szCs w:val="24"/>
        </w:rPr>
        <w:t>ную ошибку.</w:t>
      </w:r>
    </w:p>
    <w:p w:rsidR="00F13E0E" w:rsidRDefault="003517FA" w:rsidP="00F13E0E">
      <w:pPr>
        <w:spacing w:after="0" w:line="240" w:lineRule="auto"/>
        <w:rPr>
          <w:rFonts w:ascii="Times New Roman" w:hAnsi="Times New Roman"/>
          <w:b/>
          <w:color w:val="C00000"/>
          <w:sz w:val="24"/>
        </w:rPr>
      </w:pPr>
      <w:r w:rsidRPr="00E43CB6">
        <w:rPr>
          <w:rFonts w:ascii="Times New Roman" w:hAnsi="Times New Roman"/>
          <w:b/>
          <w:color w:val="FF0000"/>
          <w:sz w:val="24"/>
          <w:u w:val="single"/>
        </w:rPr>
        <w:t>Ответ</w:t>
      </w:r>
      <w:r w:rsidRPr="00E43CB6">
        <w:rPr>
          <w:rFonts w:ascii="Times New Roman" w:hAnsi="Times New Roman"/>
          <w:b/>
          <w:color w:val="FF0000"/>
          <w:sz w:val="24"/>
        </w:rPr>
        <w:t xml:space="preserve">: </w:t>
      </w:r>
      <w:r w:rsidR="00E43CB6" w:rsidRPr="00E43CB6">
        <w:rPr>
          <w:rFonts w:ascii="Times New Roman" w:hAnsi="Times New Roman"/>
          <w:b/>
          <w:sz w:val="24"/>
        </w:rPr>
        <w:t xml:space="preserve">переосмыслить, </w:t>
      </w:r>
      <w:proofErr w:type="spellStart"/>
      <w:r w:rsidR="00E43CB6" w:rsidRPr="00E43CB6">
        <w:rPr>
          <w:rFonts w:ascii="Times New Roman" w:hAnsi="Times New Roman"/>
          <w:b/>
          <w:sz w:val="24"/>
        </w:rPr>
        <w:t>понапридумывали</w:t>
      </w:r>
      <w:proofErr w:type="spellEnd"/>
      <w:r w:rsidR="00E43CB6" w:rsidRPr="00E43CB6">
        <w:rPr>
          <w:rFonts w:ascii="Times New Roman" w:hAnsi="Times New Roman"/>
          <w:b/>
          <w:sz w:val="24"/>
        </w:rPr>
        <w:t>.</w:t>
      </w:r>
      <w:r w:rsidR="00F13E0E" w:rsidRPr="00F13E0E">
        <w:rPr>
          <w:rFonts w:ascii="Times New Roman" w:hAnsi="Times New Roman"/>
          <w:b/>
          <w:color w:val="C00000"/>
          <w:sz w:val="24"/>
        </w:rPr>
        <w:t xml:space="preserve"> </w:t>
      </w:r>
    </w:p>
    <w:p w:rsidR="00BE3A96" w:rsidRDefault="00BE3A96" w:rsidP="00F13E0E">
      <w:pPr>
        <w:spacing w:after="0" w:line="240" w:lineRule="auto"/>
        <w:rPr>
          <w:rFonts w:ascii="Times New Roman" w:hAnsi="Times New Roman"/>
          <w:b/>
          <w:color w:val="C00000"/>
          <w:sz w:val="24"/>
        </w:rPr>
      </w:pPr>
    </w:p>
    <w:p w:rsidR="00F13E0E" w:rsidRDefault="00F13E0E" w:rsidP="00F13E0E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 w:rsidRPr="00AB3E4C">
        <w:rPr>
          <w:rFonts w:ascii="Times New Roman" w:hAnsi="Times New Roman"/>
          <w:b/>
          <w:color w:val="C00000"/>
          <w:sz w:val="24"/>
        </w:rPr>
        <w:t xml:space="preserve">Задание </w:t>
      </w:r>
      <w:r>
        <w:rPr>
          <w:rFonts w:ascii="Times New Roman" w:hAnsi="Times New Roman"/>
          <w:b/>
          <w:color w:val="C00000"/>
          <w:sz w:val="24"/>
        </w:rPr>
        <w:t>3 (8 баллов)</w:t>
      </w:r>
    </w:p>
    <w:p w:rsidR="00F13E0E" w:rsidRPr="00BE3A96" w:rsidRDefault="00C110CB" w:rsidP="00BE3A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A96">
        <w:rPr>
          <w:rFonts w:ascii="Times New Roman" w:hAnsi="Times New Roman"/>
          <w:i/>
          <w:sz w:val="24"/>
          <w:szCs w:val="24"/>
        </w:rPr>
        <w:t>1  балл</w:t>
      </w:r>
      <w:r w:rsidR="00F13E0E" w:rsidRPr="00BE3A96">
        <w:rPr>
          <w:rFonts w:ascii="Times New Roman" w:hAnsi="Times New Roman"/>
          <w:i/>
          <w:sz w:val="24"/>
          <w:szCs w:val="24"/>
        </w:rPr>
        <w:t xml:space="preserve"> за каждое правильно названное слово, </w:t>
      </w:r>
      <w:r w:rsidRPr="00BE3A96">
        <w:rPr>
          <w:rFonts w:ascii="Times New Roman" w:hAnsi="Times New Roman"/>
          <w:i/>
          <w:sz w:val="24"/>
          <w:szCs w:val="24"/>
        </w:rPr>
        <w:t xml:space="preserve">1 балл за каждое правильное объяснение; </w:t>
      </w:r>
      <w:r w:rsidR="00F13E0E" w:rsidRPr="00BE3A96">
        <w:rPr>
          <w:rFonts w:ascii="Times New Roman" w:hAnsi="Times New Roman"/>
          <w:i/>
          <w:sz w:val="24"/>
          <w:szCs w:val="24"/>
        </w:rPr>
        <w:t>итого 8 ба</w:t>
      </w:r>
      <w:r w:rsidR="00F13E0E" w:rsidRPr="00BE3A96">
        <w:rPr>
          <w:rFonts w:ascii="Times New Roman" w:hAnsi="Times New Roman"/>
          <w:i/>
          <w:sz w:val="24"/>
          <w:szCs w:val="24"/>
        </w:rPr>
        <w:t>л</w:t>
      </w:r>
      <w:r w:rsidR="00F13E0E" w:rsidRPr="00BE3A96">
        <w:rPr>
          <w:rFonts w:ascii="Times New Roman" w:hAnsi="Times New Roman"/>
          <w:i/>
          <w:sz w:val="24"/>
          <w:szCs w:val="24"/>
        </w:rPr>
        <w:t>лов. Минус 2 балла  – за каждую допущенную ошибку.</w:t>
      </w:r>
    </w:p>
    <w:p w:rsidR="00C110CB" w:rsidRPr="00C110CB" w:rsidRDefault="00F13E0E" w:rsidP="00C110CB">
      <w:pPr>
        <w:spacing w:after="0" w:line="240" w:lineRule="auto"/>
        <w:rPr>
          <w:rFonts w:ascii="Times New Roman" w:hAnsi="Times New Roman"/>
          <w:b/>
          <w:color w:val="FF0000"/>
          <w:sz w:val="24"/>
          <w:u w:val="single"/>
        </w:rPr>
      </w:pPr>
      <w:r w:rsidRPr="00C110CB">
        <w:rPr>
          <w:rFonts w:ascii="Times New Roman" w:hAnsi="Times New Roman"/>
          <w:b/>
          <w:color w:val="FF0000"/>
          <w:sz w:val="24"/>
          <w:u w:val="single"/>
        </w:rPr>
        <w:t xml:space="preserve">Ответ: </w:t>
      </w:r>
    </w:p>
    <w:tbl>
      <w:tblPr>
        <w:tblStyle w:val="a7"/>
        <w:tblW w:w="0" w:type="auto"/>
        <w:tblLook w:val="04A0"/>
      </w:tblPr>
      <w:tblGrid>
        <w:gridCol w:w="675"/>
        <w:gridCol w:w="1985"/>
        <w:gridCol w:w="8022"/>
      </w:tblGrid>
      <w:tr w:rsidR="00C110CB" w:rsidTr="00C110CB">
        <w:tc>
          <w:tcPr>
            <w:tcW w:w="675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 w:rsidRPr="00C110CB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Ветреная погода</w:t>
            </w:r>
          </w:p>
        </w:tc>
        <w:tc>
          <w:tcPr>
            <w:tcW w:w="8022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Слово-исключение, пишется одна н.</w:t>
            </w:r>
          </w:p>
        </w:tc>
      </w:tr>
      <w:tr w:rsidR="00C110CB" w:rsidTr="00C110CB">
        <w:tc>
          <w:tcPr>
            <w:tcW w:w="675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 w:rsidRPr="00C110CB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Одиннадцать </w:t>
            </w:r>
          </w:p>
        </w:tc>
        <w:tc>
          <w:tcPr>
            <w:tcW w:w="8022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Ь знак пишется на конце слова, в остальных числительных –   в середине. </w:t>
            </w:r>
          </w:p>
        </w:tc>
      </w:tr>
      <w:tr w:rsidR="00C110CB" w:rsidTr="00C110CB">
        <w:tc>
          <w:tcPr>
            <w:tcW w:w="675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 w:rsidRPr="00C110CB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Ожерелье </w:t>
            </w:r>
          </w:p>
        </w:tc>
        <w:tc>
          <w:tcPr>
            <w:tcW w:w="8022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Это склоняемое слово, остальные  –  несклоняемые (неизменяемые)</w:t>
            </w:r>
          </w:p>
        </w:tc>
      </w:tr>
      <w:tr w:rsidR="00C110CB" w:rsidTr="00C110CB">
        <w:tc>
          <w:tcPr>
            <w:tcW w:w="675" w:type="dxa"/>
          </w:tcPr>
          <w:p w:rsidR="00C110CB" w:rsidRPr="00C110CB" w:rsidRDefault="00C110CB" w:rsidP="00C110CB">
            <w:pPr>
              <w:rPr>
                <w:rFonts w:ascii="Times New Roman" w:hAnsi="Times New Roman"/>
              </w:rPr>
            </w:pPr>
            <w:r w:rsidRPr="00C110CB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C110CB" w:rsidRPr="00C110CB" w:rsidRDefault="00BE3A96" w:rsidP="00C110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Зайчишка </w:t>
            </w:r>
          </w:p>
        </w:tc>
        <w:tc>
          <w:tcPr>
            <w:tcW w:w="8022" w:type="dxa"/>
          </w:tcPr>
          <w:p w:rsidR="00C110CB" w:rsidRPr="00C110CB" w:rsidRDefault="00BE3A96" w:rsidP="00BE3A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Это существительное 2 мужского рода, остальные  –  общего рода </w:t>
            </w:r>
          </w:p>
        </w:tc>
      </w:tr>
    </w:tbl>
    <w:p w:rsidR="00BE3A96" w:rsidRDefault="00BE3A96" w:rsidP="004027D0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p w:rsidR="004027D0" w:rsidRDefault="004027D0" w:rsidP="004027D0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 w:rsidRPr="00AB3E4C">
        <w:rPr>
          <w:rFonts w:ascii="Times New Roman" w:hAnsi="Times New Roman"/>
          <w:b/>
          <w:color w:val="C00000"/>
          <w:sz w:val="24"/>
        </w:rPr>
        <w:t xml:space="preserve">Задание </w:t>
      </w:r>
      <w:r>
        <w:rPr>
          <w:rFonts w:ascii="Times New Roman" w:hAnsi="Times New Roman"/>
          <w:b/>
          <w:color w:val="C00000"/>
          <w:sz w:val="24"/>
        </w:rPr>
        <w:t>4 (</w:t>
      </w:r>
      <w:r w:rsidR="00B15487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B15487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0E3026" w:rsidRPr="00894E3F" w:rsidRDefault="000E3026" w:rsidP="000E3026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94E3F">
        <w:rPr>
          <w:rFonts w:ascii="Times New Roman" w:hAnsi="Times New Roman"/>
          <w:i/>
          <w:color w:val="000000" w:themeColor="text1"/>
          <w:sz w:val="24"/>
          <w:szCs w:val="24"/>
        </w:rPr>
        <w:t>1  балл за каждое правильно названное слово, итого 4 балла. Минус 1 балл  – за каждую допущенную ошибку.</w:t>
      </w:r>
    </w:p>
    <w:p w:rsidR="00A22A7C" w:rsidRPr="00894E3F" w:rsidRDefault="004C2FB5" w:rsidP="00A22A7C">
      <w:pPr>
        <w:rPr>
          <w:rFonts w:ascii="Times New Roman" w:hAnsi="Times New Roman"/>
          <w:b/>
          <w:color w:val="000000" w:themeColor="text1"/>
          <w:sz w:val="24"/>
        </w:rPr>
      </w:pPr>
      <w:r w:rsidRPr="00894E3F">
        <w:rPr>
          <w:rFonts w:ascii="Times New Roman" w:hAnsi="Times New Roman"/>
          <w:b/>
          <w:color w:val="000000" w:themeColor="text1"/>
          <w:sz w:val="24"/>
        </w:rPr>
        <w:t xml:space="preserve">Ответ: </w:t>
      </w:r>
      <w:r w:rsidR="00894E3F" w:rsidRPr="00894E3F">
        <w:rPr>
          <w:rFonts w:ascii="Times New Roman" w:hAnsi="Times New Roman"/>
          <w:b/>
          <w:color w:val="000000" w:themeColor="text1"/>
          <w:sz w:val="24"/>
        </w:rPr>
        <w:t>не синий цвет, вовсе не глубокое озеро, никому не ведомыми путями, не кто иной как.</w:t>
      </w:r>
    </w:p>
    <w:p w:rsidR="0001124F" w:rsidRPr="00770268" w:rsidRDefault="0001124F" w:rsidP="0001124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770268">
        <w:rPr>
          <w:rFonts w:ascii="Times New Roman" w:hAnsi="Times New Roman"/>
          <w:b/>
          <w:color w:val="0000FF"/>
          <w:sz w:val="24"/>
          <w:szCs w:val="24"/>
        </w:rPr>
        <w:t>Задание 5  (</w:t>
      </w:r>
      <w:r w:rsidR="00770268" w:rsidRPr="00770268">
        <w:rPr>
          <w:rFonts w:ascii="Times New Roman" w:hAnsi="Times New Roman"/>
          <w:b/>
          <w:color w:val="0000FF"/>
          <w:sz w:val="24"/>
          <w:szCs w:val="24"/>
        </w:rPr>
        <w:t>4 балла</w:t>
      </w:r>
      <w:r w:rsidRPr="00770268">
        <w:rPr>
          <w:rFonts w:ascii="Times New Roman" w:hAnsi="Times New Roman"/>
          <w:b/>
          <w:color w:val="0000FF"/>
          <w:sz w:val="24"/>
          <w:szCs w:val="24"/>
        </w:rPr>
        <w:t>)</w:t>
      </w:r>
    </w:p>
    <w:p w:rsidR="0055261F" w:rsidRDefault="0055261F" w:rsidP="0055261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  <w:r w:rsidRPr="00DF3FE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на два вопроса</w:t>
      </w:r>
    </w:p>
    <w:p w:rsidR="0055261F" w:rsidRDefault="0055261F" w:rsidP="0055261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балла – дан правильный ответ на один вопрос</w:t>
      </w:r>
    </w:p>
    <w:p w:rsidR="0055261F" w:rsidRDefault="0055261F" w:rsidP="005928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55261F" w:rsidRDefault="0055261F" w:rsidP="005928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Решите уравнения:        </w:t>
      </w:r>
      <w:r w:rsidRPr="00573B29"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C5791">
        <w:rPr>
          <w:rFonts w:ascii="Times New Roman" w:hAnsi="Times New Roman"/>
          <w:position w:val="-10"/>
          <w:sz w:val="24"/>
          <w:szCs w:val="24"/>
        </w:rPr>
        <w:object w:dxaOrig="2060" w:dyaOrig="320">
          <v:shape id="_x0000_i1025" type="#_x0000_t75" style="width:93.75pt;height:14.25pt" o:ole="">
            <v:imagedata r:id="rId5" o:title=""/>
          </v:shape>
          <o:OLEObject Type="Embed" ProgID="Equation.3" ShapeID="_x0000_i1025" DrawAspect="Content" ObjectID="_1522071513" r:id="rId6"/>
        </w:objec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73B29">
        <w:rPr>
          <w:rFonts w:ascii="Times New Roman" w:hAnsi="Times New Roman"/>
          <w:b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1BE6">
        <w:rPr>
          <w:rFonts w:ascii="Times New Roman" w:hAnsi="Times New Roman"/>
          <w:position w:val="-24"/>
          <w:sz w:val="24"/>
          <w:szCs w:val="24"/>
        </w:rPr>
        <w:object w:dxaOrig="2400" w:dyaOrig="620">
          <v:shape id="_x0000_i1026" type="#_x0000_t75" style="width:108.75pt;height:27pt" o:ole="">
            <v:imagedata r:id="rId7" o:title=""/>
          </v:shape>
          <o:OLEObject Type="Embed" ProgID="Equation.3" ShapeID="_x0000_i1026" DrawAspect="Content" ObjectID="_1522071514" r:id="rId8"/>
        </w:object>
      </w:r>
    </w:p>
    <w:tbl>
      <w:tblPr>
        <w:tblpPr w:leftFromText="180" w:rightFromText="180" w:vertAnchor="text" w:horzAnchor="page" w:tblpX="2613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3"/>
        <w:gridCol w:w="1137"/>
      </w:tblGrid>
      <w:tr w:rsidR="0055261F" w:rsidRPr="00C615AC" w:rsidTr="004832C1">
        <w:trPr>
          <w:trHeight w:val="346"/>
        </w:trPr>
        <w:tc>
          <w:tcPr>
            <w:tcW w:w="1523" w:type="dxa"/>
            <w:shd w:val="clear" w:color="auto" w:fill="auto"/>
          </w:tcPr>
          <w:p w:rsidR="0055261F" w:rsidRPr="00C615AC" w:rsidRDefault="0055261F" w:rsidP="005928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137" w:type="dxa"/>
            <w:shd w:val="clear" w:color="auto" w:fill="auto"/>
          </w:tcPr>
          <w:p w:rsidR="0055261F" w:rsidRPr="00C615AC" w:rsidRDefault="0055261F" w:rsidP="005928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</w:tr>
      <w:tr w:rsidR="0055261F" w:rsidRPr="00C615AC" w:rsidTr="004832C1">
        <w:trPr>
          <w:trHeight w:val="356"/>
        </w:trPr>
        <w:tc>
          <w:tcPr>
            <w:tcW w:w="1523" w:type="dxa"/>
            <w:shd w:val="clear" w:color="auto" w:fill="auto"/>
          </w:tcPr>
          <w:p w:rsidR="0055261F" w:rsidRPr="00C615AC" w:rsidRDefault="0055261F" w:rsidP="005928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</w:t>
            </w:r>
          </w:p>
        </w:tc>
        <w:tc>
          <w:tcPr>
            <w:tcW w:w="1137" w:type="dxa"/>
            <w:shd w:val="clear" w:color="auto" w:fill="auto"/>
          </w:tcPr>
          <w:p w:rsidR="0055261F" w:rsidRPr="00C615AC" w:rsidRDefault="0055261F" w:rsidP="005928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5261F" w:rsidRPr="00C615AC" w:rsidTr="004832C1">
        <w:trPr>
          <w:trHeight w:val="356"/>
        </w:trPr>
        <w:tc>
          <w:tcPr>
            <w:tcW w:w="1523" w:type="dxa"/>
            <w:shd w:val="clear" w:color="auto" w:fill="auto"/>
          </w:tcPr>
          <w:p w:rsidR="0055261F" w:rsidRPr="00C615AC" w:rsidRDefault="0055261F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</w:t>
            </w:r>
          </w:p>
        </w:tc>
        <w:tc>
          <w:tcPr>
            <w:tcW w:w="1137" w:type="dxa"/>
            <w:shd w:val="clear" w:color="auto" w:fill="auto"/>
          </w:tcPr>
          <w:p w:rsidR="0055261F" w:rsidRPr="00C615AC" w:rsidRDefault="0055261F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66,2</w:t>
            </w:r>
          </w:p>
        </w:tc>
      </w:tr>
    </w:tbl>
    <w:p w:rsidR="0055261F" w:rsidRPr="00097CFE" w:rsidRDefault="0055261F" w:rsidP="0055261F">
      <w:pPr>
        <w:spacing w:beforeAutospacing="1" w:after="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 w:rsidRPr="006C5791">
        <w:rPr>
          <w:noProof/>
        </w:rPr>
        <w:t xml:space="preserve"> </w:t>
      </w:r>
    </w:p>
    <w:p w:rsidR="0055261F" w:rsidRPr="000A1874" w:rsidRDefault="0055261F" w:rsidP="0055261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261F" w:rsidRDefault="0055261F" w:rsidP="0001124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55261F" w:rsidRDefault="0055261F" w:rsidP="0001124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01124F" w:rsidRPr="00770268" w:rsidRDefault="0001124F" w:rsidP="0001124F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770268">
        <w:rPr>
          <w:rFonts w:ascii="Times New Roman" w:hAnsi="Times New Roman"/>
          <w:b/>
          <w:color w:val="0000FF"/>
          <w:sz w:val="24"/>
          <w:szCs w:val="24"/>
        </w:rPr>
        <w:t>Задание  6 (4 балла)</w:t>
      </w:r>
    </w:p>
    <w:p w:rsidR="0055261F" w:rsidRDefault="0055261F" w:rsidP="005928D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55261F" w:rsidRDefault="0055261F" w:rsidP="005928D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55261F" w:rsidRDefault="00770268" w:rsidP="005928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562610</wp:posOffset>
            </wp:positionV>
            <wp:extent cx="1835785" cy="74549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261F">
        <w:rPr>
          <w:rFonts w:ascii="Times New Roman" w:hAnsi="Times New Roman"/>
          <w:sz w:val="24"/>
          <w:szCs w:val="24"/>
        </w:rPr>
        <w:t>Участников конференции разместили в гостинице в одноместных номерах, расположенных на эт</w:t>
      </w:r>
      <w:r w:rsidR="0055261F">
        <w:rPr>
          <w:rFonts w:ascii="Times New Roman" w:hAnsi="Times New Roman"/>
          <w:sz w:val="24"/>
          <w:szCs w:val="24"/>
        </w:rPr>
        <w:t>а</w:t>
      </w:r>
      <w:r w:rsidR="0055261F">
        <w:rPr>
          <w:rFonts w:ascii="Times New Roman" w:hAnsi="Times New Roman"/>
          <w:sz w:val="24"/>
          <w:szCs w:val="24"/>
        </w:rPr>
        <w:t>жах со второго по пятый. Количество номеров на этажах представлено на круговой диаграмме.</w:t>
      </w:r>
    </w:p>
    <w:p w:rsidR="0055261F" w:rsidRDefault="0055261F" w:rsidP="005928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Какое утверждение относительно расселения участников конференции </w:t>
      </w:r>
      <w:r w:rsidRPr="00A76059">
        <w:rPr>
          <w:rFonts w:ascii="Times New Roman" w:hAnsi="Times New Roman"/>
          <w:b/>
          <w:sz w:val="24"/>
          <w:szCs w:val="24"/>
        </w:rPr>
        <w:t>неверно</w:t>
      </w:r>
      <w:r>
        <w:rPr>
          <w:rFonts w:ascii="Times New Roman" w:hAnsi="Times New Roman"/>
          <w:sz w:val="24"/>
          <w:szCs w:val="24"/>
        </w:rPr>
        <w:t>, если в гостинице разместились 150 участников конференции?</w:t>
      </w:r>
    </w:p>
    <w:p w:rsidR="0055261F" w:rsidRDefault="0055261F" w:rsidP="0055261F">
      <w:pPr>
        <w:numPr>
          <w:ilvl w:val="0"/>
          <w:numId w:val="9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четверти всех участников разместились на 2 этаже.</w:t>
      </w:r>
    </w:p>
    <w:p w:rsidR="0055261F" w:rsidRDefault="0055261F" w:rsidP="0055261F">
      <w:pPr>
        <w:numPr>
          <w:ilvl w:val="0"/>
          <w:numId w:val="9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третьем этаже разместилось более чем в 2 раза больше учас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ников, чем на втором.</w:t>
      </w:r>
    </w:p>
    <w:p w:rsidR="0055261F" w:rsidRDefault="0055261F" w:rsidP="0055261F">
      <w:pPr>
        <w:numPr>
          <w:ilvl w:val="0"/>
          <w:numId w:val="9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Около 30% всех участников конференции разместились на 5 этаже.</w:t>
      </w:r>
    </w:p>
    <w:p w:rsidR="0055261F" w:rsidRPr="00A76059" w:rsidRDefault="0055261F" w:rsidP="00830B3D">
      <w:pPr>
        <w:numPr>
          <w:ilvl w:val="0"/>
          <w:numId w:val="9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Меньше 25 человек разместились на 4 этаже.</w:t>
      </w:r>
    </w:p>
    <w:p w:rsidR="0055261F" w:rsidRPr="005928D8" w:rsidRDefault="0055261F" w:rsidP="005928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lastRenderedPageBreak/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DC41AD">
        <w:rPr>
          <w:rFonts w:ascii="Times New Roman" w:hAnsi="Times New Roman"/>
          <w:b/>
          <w:sz w:val="24"/>
          <w:szCs w:val="24"/>
        </w:rPr>
        <w:t>3</w:t>
      </w:r>
    </w:p>
    <w:p w:rsidR="0001124F" w:rsidRPr="00770268" w:rsidRDefault="0001124F" w:rsidP="005928D8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770268">
        <w:rPr>
          <w:rFonts w:ascii="Times New Roman" w:hAnsi="Times New Roman"/>
          <w:b/>
          <w:color w:val="0000FF"/>
          <w:sz w:val="24"/>
          <w:szCs w:val="24"/>
        </w:rPr>
        <w:t>Задание 7  (4  балла)</w:t>
      </w:r>
    </w:p>
    <w:p w:rsidR="0055261F" w:rsidRDefault="0055261F" w:rsidP="0055261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балл </w:t>
      </w:r>
      <w:r w:rsidR="00AE356E">
        <w:rPr>
          <w:rFonts w:ascii="Times New Roman" w:hAnsi="Times New Roman"/>
          <w:i/>
          <w:sz w:val="24"/>
          <w:szCs w:val="24"/>
        </w:rPr>
        <w:t xml:space="preserve"> за  каждое правильно установленное соответствие</w:t>
      </w:r>
    </w:p>
    <w:p w:rsidR="0055261F" w:rsidRPr="008F0080" w:rsidRDefault="0055261F" w:rsidP="0055261F">
      <w:pPr>
        <w:pStyle w:val="a6"/>
        <w:spacing w:after="0" w:line="240" w:lineRule="auto"/>
        <w:ind w:left="0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55261F" w:rsidRDefault="0055261F" w:rsidP="005526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3074"/>
      </w:tblGrid>
      <w:tr w:rsidR="0055261F" w:rsidRPr="00C9316A" w:rsidTr="004832C1">
        <w:trPr>
          <w:jc w:val="center"/>
        </w:trPr>
        <w:tc>
          <w:tcPr>
            <w:tcW w:w="3498" w:type="dxa"/>
            <w:shd w:val="clear" w:color="auto" w:fill="auto"/>
          </w:tcPr>
          <w:p w:rsidR="0055261F" w:rsidRPr="00C9316A" w:rsidRDefault="0055261F" w:rsidP="004832C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316A">
              <w:rPr>
                <w:rFonts w:ascii="Times New Roman" w:hAnsi="Times New Roman"/>
                <w:b/>
                <w:sz w:val="28"/>
                <w:szCs w:val="28"/>
              </w:rPr>
              <w:t>Величины</w:t>
            </w:r>
          </w:p>
        </w:tc>
        <w:tc>
          <w:tcPr>
            <w:tcW w:w="3074" w:type="dxa"/>
            <w:shd w:val="clear" w:color="auto" w:fill="auto"/>
          </w:tcPr>
          <w:p w:rsidR="0055261F" w:rsidRPr="00C9316A" w:rsidRDefault="0055261F" w:rsidP="004832C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316A">
              <w:rPr>
                <w:rFonts w:ascii="Times New Roman" w:hAnsi="Times New Roman"/>
                <w:b/>
                <w:sz w:val="28"/>
                <w:szCs w:val="28"/>
              </w:rPr>
              <w:t>Возможные значения</w:t>
            </w:r>
          </w:p>
        </w:tc>
      </w:tr>
      <w:tr w:rsidR="0055261F" w:rsidRPr="00C9316A" w:rsidTr="004832C1">
        <w:trPr>
          <w:jc w:val="center"/>
        </w:trPr>
        <w:tc>
          <w:tcPr>
            <w:tcW w:w="3498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длина хоботка мухи</w:t>
            </w:r>
          </w:p>
        </w:tc>
        <w:tc>
          <w:tcPr>
            <w:tcW w:w="3074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 40000 км</w:t>
            </w:r>
          </w:p>
        </w:tc>
      </w:tr>
      <w:tr w:rsidR="0055261F" w:rsidRPr="00C9316A" w:rsidTr="004832C1">
        <w:trPr>
          <w:jc w:val="center"/>
        </w:trPr>
        <w:tc>
          <w:tcPr>
            <w:tcW w:w="3498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длина экватора</w:t>
            </w:r>
          </w:p>
        </w:tc>
        <w:tc>
          <w:tcPr>
            <w:tcW w:w="3074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 100 м</w:t>
            </w:r>
          </w:p>
        </w:tc>
      </w:tr>
      <w:tr w:rsidR="0055261F" w:rsidRPr="00C9316A" w:rsidTr="004832C1">
        <w:trPr>
          <w:jc w:val="center"/>
        </w:trPr>
        <w:tc>
          <w:tcPr>
            <w:tcW w:w="3498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длина товарного поезда</w:t>
            </w:r>
          </w:p>
        </w:tc>
        <w:tc>
          <w:tcPr>
            <w:tcW w:w="3074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 0,2 см</w:t>
            </w:r>
          </w:p>
        </w:tc>
      </w:tr>
      <w:tr w:rsidR="0055261F" w:rsidRPr="00C9316A" w:rsidTr="004832C1">
        <w:trPr>
          <w:jc w:val="center"/>
        </w:trPr>
        <w:tc>
          <w:tcPr>
            <w:tcW w:w="3498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тормозной путь автомобиля</w:t>
            </w:r>
          </w:p>
        </w:tc>
        <w:tc>
          <w:tcPr>
            <w:tcW w:w="3074" w:type="dxa"/>
            <w:shd w:val="clear" w:color="auto" w:fill="auto"/>
          </w:tcPr>
          <w:p w:rsidR="0055261F" w:rsidRPr="00C9316A" w:rsidRDefault="0055261F" w:rsidP="004832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Pr="00C9316A">
              <w:rPr>
                <w:rFonts w:ascii="Times New Roman" w:hAnsi="Times New Roman"/>
                <w:sz w:val="24"/>
                <w:szCs w:val="24"/>
              </w:rPr>
              <w:t xml:space="preserve">  1,5 км</w:t>
            </w:r>
          </w:p>
        </w:tc>
      </w:tr>
    </w:tbl>
    <w:p w:rsidR="0055261F" w:rsidRPr="00CB4162" w:rsidRDefault="0055261F" w:rsidP="00B42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416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таблице под каждой буквой, соответствующей величине, укажите её номер из возможного знач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ния.</w:t>
      </w:r>
    </w:p>
    <w:tbl>
      <w:tblPr>
        <w:tblpPr w:leftFromText="180" w:rightFromText="180" w:vertAnchor="text" w:horzAnchor="page" w:tblpX="2917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5"/>
        <w:gridCol w:w="965"/>
        <w:gridCol w:w="965"/>
        <w:gridCol w:w="965"/>
      </w:tblGrid>
      <w:tr w:rsidR="0055261F" w:rsidRPr="00C9316A" w:rsidTr="004832C1">
        <w:trPr>
          <w:trHeight w:val="328"/>
        </w:trPr>
        <w:tc>
          <w:tcPr>
            <w:tcW w:w="965" w:type="dxa"/>
            <w:shd w:val="clear" w:color="auto" w:fill="auto"/>
          </w:tcPr>
          <w:p w:rsidR="0055261F" w:rsidRPr="00C9316A" w:rsidRDefault="0055261F" w:rsidP="00B422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965" w:type="dxa"/>
            <w:shd w:val="clear" w:color="auto" w:fill="auto"/>
          </w:tcPr>
          <w:p w:rsidR="0055261F" w:rsidRPr="00C9316A" w:rsidRDefault="0055261F" w:rsidP="00B422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965" w:type="dxa"/>
            <w:shd w:val="clear" w:color="auto" w:fill="auto"/>
          </w:tcPr>
          <w:p w:rsidR="0055261F" w:rsidRPr="00C9316A" w:rsidRDefault="0055261F" w:rsidP="00B422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965" w:type="dxa"/>
            <w:shd w:val="clear" w:color="auto" w:fill="auto"/>
          </w:tcPr>
          <w:p w:rsidR="0055261F" w:rsidRPr="00C9316A" w:rsidRDefault="0055261F" w:rsidP="00B422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16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55261F" w:rsidRPr="00C9316A" w:rsidTr="004832C1">
        <w:trPr>
          <w:trHeight w:val="328"/>
        </w:trPr>
        <w:tc>
          <w:tcPr>
            <w:tcW w:w="965" w:type="dxa"/>
            <w:shd w:val="clear" w:color="auto" w:fill="auto"/>
          </w:tcPr>
          <w:p w:rsidR="0055261F" w:rsidRPr="00C9316A" w:rsidRDefault="0055261F" w:rsidP="004832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shd w:val="clear" w:color="auto" w:fill="auto"/>
          </w:tcPr>
          <w:p w:rsidR="0055261F" w:rsidRPr="00C9316A" w:rsidRDefault="0055261F" w:rsidP="004832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:rsidR="0055261F" w:rsidRPr="00C9316A" w:rsidRDefault="0055261F" w:rsidP="004832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shd w:val="clear" w:color="auto" w:fill="auto"/>
          </w:tcPr>
          <w:p w:rsidR="0055261F" w:rsidRPr="00C9316A" w:rsidRDefault="0055261F" w:rsidP="004832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1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5261F" w:rsidRPr="003F1F90" w:rsidRDefault="0055261F" w:rsidP="0055261F">
      <w:pPr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p w:rsidR="0055261F" w:rsidRDefault="0055261F" w:rsidP="0001124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BE3A96" w:rsidRPr="00721515" w:rsidRDefault="00BE3A96" w:rsidP="0001124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F55CBB" w:rsidRDefault="00F55CBB" w:rsidP="00F55C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8 (</w:t>
      </w:r>
      <w:r w:rsidR="00021CEC">
        <w:rPr>
          <w:rFonts w:ascii="Times New Roman" w:hAnsi="Times New Roman"/>
          <w:b/>
          <w:color w:val="C00000"/>
          <w:sz w:val="24"/>
        </w:rPr>
        <w:t>6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  <w:r>
        <w:rPr>
          <w:rFonts w:ascii="Times New Roman" w:hAnsi="Times New Roman"/>
          <w:b/>
          <w:sz w:val="24"/>
        </w:rPr>
        <w:t xml:space="preserve"> </w:t>
      </w:r>
    </w:p>
    <w:p w:rsidR="000E3026" w:rsidRPr="0048649F" w:rsidRDefault="0048649F" w:rsidP="000E3026">
      <w:pPr>
        <w:rPr>
          <w:rFonts w:ascii="Times New Roman" w:hAnsi="Times New Roman"/>
          <w:b/>
          <w:sz w:val="24"/>
          <w:szCs w:val="24"/>
        </w:rPr>
      </w:pPr>
      <w:r w:rsidRPr="0048649F">
        <w:rPr>
          <w:rFonts w:ascii="Times New Roman" w:hAnsi="Times New Roman"/>
          <w:i/>
          <w:sz w:val="24"/>
          <w:szCs w:val="24"/>
        </w:rPr>
        <w:t>2</w:t>
      </w:r>
      <w:r w:rsidR="000E3026" w:rsidRPr="0048649F">
        <w:rPr>
          <w:rFonts w:ascii="Times New Roman" w:hAnsi="Times New Roman"/>
          <w:i/>
          <w:sz w:val="24"/>
          <w:szCs w:val="24"/>
        </w:rPr>
        <w:t xml:space="preserve">  балл</w:t>
      </w:r>
      <w:r w:rsidRPr="0048649F">
        <w:rPr>
          <w:rFonts w:ascii="Times New Roman" w:hAnsi="Times New Roman"/>
          <w:i/>
          <w:sz w:val="24"/>
          <w:szCs w:val="24"/>
        </w:rPr>
        <w:t>а</w:t>
      </w:r>
      <w:r w:rsidR="000E3026" w:rsidRPr="0048649F">
        <w:rPr>
          <w:rFonts w:ascii="Times New Roman" w:hAnsi="Times New Roman"/>
          <w:i/>
          <w:sz w:val="24"/>
          <w:szCs w:val="24"/>
        </w:rPr>
        <w:t xml:space="preserve"> за каждое правильно </w:t>
      </w:r>
      <w:r w:rsidRPr="0048649F">
        <w:rPr>
          <w:rFonts w:ascii="Times New Roman" w:hAnsi="Times New Roman"/>
          <w:i/>
          <w:sz w:val="24"/>
          <w:szCs w:val="24"/>
        </w:rPr>
        <w:t>выписанное местоимение</w:t>
      </w:r>
      <w:r w:rsidR="000E3026" w:rsidRPr="0048649F">
        <w:rPr>
          <w:rFonts w:ascii="Times New Roman" w:hAnsi="Times New Roman"/>
          <w:i/>
          <w:sz w:val="24"/>
          <w:szCs w:val="24"/>
        </w:rPr>
        <w:t xml:space="preserve">, итого </w:t>
      </w:r>
      <w:r w:rsidRPr="0048649F">
        <w:rPr>
          <w:rFonts w:ascii="Times New Roman" w:hAnsi="Times New Roman"/>
          <w:i/>
          <w:sz w:val="24"/>
          <w:szCs w:val="24"/>
        </w:rPr>
        <w:t>6</w:t>
      </w:r>
      <w:r w:rsidR="000E3026" w:rsidRPr="0048649F">
        <w:rPr>
          <w:rFonts w:ascii="Times New Roman" w:hAnsi="Times New Roman"/>
          <w:i/>
          <w:sz w:val="24"/>
          <w:szCs w:val="24"/>
        </w:rPr>
        <w:t xml:space="preserve"> баллов. Минус </w:t>
      </w:r>
      <w:r w:rsidRPr="0048649F">
        <w:rPr>
          <w:rFonts w:ascii="Times New Roman" w:hAnsi="Times New Roman"/>
          <w:i/>
          <w:sz w:val="24"/>
          <w:szCs w:val="24"/>
        </w:rPr>
        <w:t>2</w:t>
      </w:r>
      <w:r w:rsidR="000E3026" w:rsidRPr="0048649F">
        <w:rPr>
          <w:rFonts w:ascii="Times New Roman" w:hAnsi="Times New Roman"/>
          <w:i/>
          <w:sz w:val="24"/>
          <w:szCs w:val="24"/>
        </w:rPr>
        <w:t xml:space="preserve"> балл</w:t>
      </w:r>
      <w:r w:rsidRPr="0048649F">
        <w:rPr>
          <w:rFonts w:ascii="Times New Roman" w:hAnsi="Times New Roman"/>
          <w:i/>
          <w:sz w:val="24"/>
          <w:szCs w:val="24"/>
        </w:rPr>
        <w:t>а</w:t>
      </w:r>
      <w:r w:rsidR="000E3026" w:rsidRPr="0048649F">
        <w:rPr>
          <w:rFonts w:ascii="Times New Roman" w:hAnsi="Times New Roman"/>
          <w:i/>
          <w:sz w:val="24"/>
          <w:szCs w:val="24"/>
        </w:rPr>
        <w:t xml:space="preserve">  – за каждую допущенную ошибку.</w:t>
      </w:r>
    </w:p>
    <w:p w:rsidR="00F55CBB" w:rsidRPr="0048649F" w:rsidRDefault="00F55CBB" w:rsidP="00F55CBB">
      <w:pPr>
        <w:rPr>
          <w:rFonts w:ascii="Times New Roman" w:hAnsi="Times New Roman"/>
          <w:b/>
          <w:sz w:val="24"/>
        </w:rPr>
      </w:pPr>
      <w:r w:rsidRPr="0048649F">
        <w:rPr>
          <w:rFonts w:ascii="Times New Roman" w:hAnsi="Times New Roman"/>
          <w:b/>
          <w:color w:val="FF0000"/>
          <w:sz w:val="24"/>
          <w:szCs w:val="28"/>
          <w:u w:val="single"/>
        </w:rPr>
        <w:t>Ответ:</w:t>
      </w:r>
      <w:r w:rsidRPr="0048649F">
        <w:rPr>
          <w:rFonts w:ascii="Times New Roman" w:hAnsi="Times New Roman"/>
          <w:b/>
          <w:color w:val="FF0000"/>
          <w:sz w:val="24"/>
        </w:rPr>
        <w:t xml:space="preserve"> </w:t>
      </w:r>
      <w:r w:rsidR="0048649F" w:rsidRPr="0048649F">
        <w:rPr>
          <w:rFonts w:ascii="Times New Roman" w:hAnsi="Times New Roman"/>
          <w:b/>
          <w:sz w:val="24"/>
        </w:rPr>
        <w:t xml:space="preserve">сам, на </w:t>
      </w:r>
      <w:proofErr w:type="gramStart"/>
      <w:r w:rsidR="0048649F" w:rsidRPr="0048649F">
        <w:rPr>
          <w:rFonts w:ascii="Times New Roman" w:hAnsi="Times New Roman"/>
          <w:b/>
          <w:sz w:val="24"/>
        </w:rPr>
        <w:t>самом</w:t>
      </w:r>
      <w:proofErr w:type="gramEnd"/>
      <w:r w:rsidR="0048649F" w:rsidRPr="0048649F">
        <w:rPr>
          <w:rFonts w:ascii="Times New Roman" w:hAnsi="Times New Roman"/>
          <w:b/>
          <w:sz w:val="24"/>
        </w:rPr>
        <w:t>, любую.</w:t>
      </w:r>
    </w:p>
    <w:p w:rsidR="00E03B27" w:rsidRDefault="00E03B27" w:rsidP="00E03B2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9 (3 балла)</w:t>
      </w:r>
      <w:r>
        <w:rPr>
          <w:rFonts w:ascii="Times New Roman" w:hAnsi="Times New Roman"/>
          <w:b/>
          <w:sz w:val="24"/>
        </w:rPr>
        <w:t xml:space="preserve"> </w:t>
      </w:r>
    </w:p>
    <w:p w:rsidR="000E3026" w:rsidRPr="000073F1" w:rsidRDefault="000073F1" w:rsidP="000E3026">
      <w:pPr>
        <w:rPr>
          <w:rFonts w:ascii="Times New Roman" w:hAnsi="Times New Roman"/>
          <w:b/>
          <w:sz w:val="24"/>
          <w:szCs w:val="24"/>
        </w:rPr>
      </w:pPr>
      <w:r w:rsidRPr="000073F1">
        <w:rPr>
          <w:rFonts w:ascii="Times New Roman" w:hAnsi="Times New Roman"/>
          <w:i/>
          <w:sz w:val="24"/>
          <w:szCs w:val="24"/>
        </w:rPr>
        <w:t>1  балл</w:t>
      </w:r>
      <w:r w:rsidR="000E3026" w:rsidRPr="000073F1">
        <w:rPr>
          <w:rFonts w:ascii="Times New Roman" w:hAnsi="Times New Roman"/>
          <w:i/>
          <w:sz w:val="24"/>
          <w:szCs w:val="24"/>
        </w:rPr>
        <w:t xml:space="preserve"> за  </w:t>
      </w:r>
      <w:r w:rsidRPr="000073F1">
        <w:rPr>
          <w:rFonts w:ascii="Times New Roman" w:hAnsi="Times New Roman"/>
          <w:i/>
          <w:sz w:val="24"/>
          <w:szCs w:val="24"/>
        </w:rPr>
        <w:t xml:space="preserve">каждое </w:t>
      </w:r>
      <w:r w:rsidR="000E3026" w:rsidRPr="000073F1">
        <w:rPr>
          <w:rFonts w:ascii="Times New Roman" w:hAnsi="Times New Roman"/>
          <w:i/>
          <w:sz w:val="24"/>
          <w:szCs w:val="24"/>
        </w:rPr>
        <w:t xml:space="preserve">правильно названное </w:t>
      </w:r>
      <w:r w:rsidRPr="000073F1">
        <w:rPr>
          <w:rFonts w:ascii="Times New Roman" w:hAnsi="Times New Roman"/>
          <w:i/>
          <w:sz w:val="24"/>
          <w:szCs w:val="24"/>
        </w:rPr>
        <w:t>предложение, итого – 3 балла</w:t>
      </w:r>
      <w:r w:rsidR="000E3026" w:rsidRPr="000073F1">
        <w:rPr>
          <w:rFonts w:ascii="Times New Roman" w:hAnsi="Times New Roman"/>
          <w:i/>
          <w:sz w:val="24"/>
          <w:szCs w:val="24"/>
        </w:rPr>
        <w:t>.</w:t>
      </w:r>
      <w:r w:rsidRPr="000073F1">
        <w:rPr>
          <w:rFonts w:ascii="Times New Roman" w:hAnsi="Times New Roman"/>
          <w:i/>
          <w:sz w:val="24"/>
          <w:szCs w:val="24"/>
        </w:rPr>
        <w:t xml:space="preserve"> Минус 1 балл за каждую д</w:t>
      </w:r>
      <w:r w:rsidRPr="000073F1">
        <w:rPr>
          <w:rFonts w:ascii="Times New Roman" w:hAnsi="Times New Roman"/>
          <w:i/>
          <w:sz w:val="24"/>
          <w:szCs w:val="24"/>
        </w:rPr>
        <w:t>о</w:t>
      </w:r>
      <w:r w:rsidRPr="000073F1">
        <w:rPr>
          <w:rFonts w:ascii="Times New Roman" w:hAnsi="Times New Roman"/>
          <w:i/>
          <w:sz w:val="24"/>
          <w:szCs w:val="24"/>
        </w:rPr>
        <w:t>пущенную ошибку</w:t>
      </w:r>
    </w:p>
    <w:p w:rsidR="00F55CBB" w:rsidRPr="00102217" w:rsidRDefault="00F55CBB" w:rsidP="00F55CBB">
      <w:pPr>
        <w:rPr>
          <w:rFonts w:ascii="Times New Roman" w:hAnsi="Times New Roman"/>
          <w:b/>
          <w:color w:val="00B0F0"/>
          <w:sz w:val="24"/>
          <w:u w:val="single"/>
        </w:rPr>
      </w:pPr>
      <w:r w:rsidRPr="000073F1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0073F1">
        <w:rPr>
          <w:rFonts w:ascii="Times New Roman" w:hAnsi="Times New Roman"/>
          <w:b/>
          <w:color w:val="FF0000"/>
          <w:sz w:val="24"/>
        </w:rPr>
        <w:t xml:space="preserve"> </w:t>
      </w:r>
      <w:r w:rsidR="000073F1" w:rsidRPr="000073F1">
        <w:rPr>
          <w:rFonts w:ascii="Times New Roman" w:hAnsi="Times New Roman"/>
          <w:b/>
          <w:sz w:val="24"/>
        </w:rPr>
        <w:t>1, 4, 7</w:t>
      </w:r>
    </w:p>
    <w:p w:rsidR="00E03B27" w:rsidRDefault="00E03B27" w:rsidP="00E03B2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10 (4 балла)</w:t>
      </w:r>
      <w:r>
        <w:rPr>
          <w:rFonts w:ascii="Times New Roman" w:hAnsi="Times New Roman"/>
          <w:b/>
          <w:sz w:val="24"/>
        </w:rPr>
        <w:t xml:space="preserve"> </w:t>
      </w:r>
    </w:p>
    <w:p w:rsidR="005038D6" w:rsidRPr="00290558" w:rsidRDefault="005038D6" w:rsidP="005038D6">
      <w:pPr>
        <w:ind w:left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</w:t>
      </w:r>
      <w:r w:rsidRPr="00290558">
        <w:rPr>
          <w:rFonts w:ascii="Times New Roman" w:hAnsi="Times New Roman"/>
          <w:i/>
          <w:sz w:val="24"/>
          <w:szCs w:val="24"/>
        </w:rPr>
        <w:t xml:space="preserve">балл за каждую правильно названную пару, итого </w:t>
      </w:r>
      <w:r>
        <w:rPr>
          <w:rFonts w:ascii="Times New Roman" w:hAnsi="Times New Roman"/>
          <w:i/>
          <w:sz w:val="24"/>
          <w:szCs w:val="24"/>
        </w:rPr>
        <w:t>4</w:t>
      </w:r>
      <w:r w:rsidRPr="00290558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290558">
        <w:rPr>
          <w:rFonts w:ascii="Times New Roman" w:hAnsi="Times New Roman"/>
          <w:i/>
          <w:sz w:val="24"/>
          <w:szCs w:val="24"/>
        </w:rPr>
        <w:t xml:space="preserve">. </w:t>
      </w:r>
    </w:p>
    <w:p w:rsidR="005038D6" w:rsidRPr="005038D6" w:rsidRDefault="00F55CBB" w:rsidP="005038D6">
      <w:pPr>
        <w:spacing w:after="0" w:line="36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5038D6">
        <w:rPr>
          <w:rFonts w:ascii="Times New Roman" w:hAnsi="Times New Roman"/>
          <w:b/>
          <w:color w:val="FF0000"/>
          <w:sz w:val="24"/>
          <w:u w:val="single"/>
        </w:rPr>
        <w:t xml:space="preserve"> </w:t>
      </w:r>
      <w:r w:rsidR="005038D6" w:rsidRPr="005038D6">
        <w:rPr>
          <w:rFonts w:ascii="Times New Roman" w:hAnsi="Times New Roman"/>
          <w:b/>
          <w:color w:val="FF0000"/>
          <w:sz w:val="24"/>
          <w:szCs w:val="24"/>
          <w:u w:val="single"/>
        </w:rPr>
        <w:t>Ответ</w:t>
      </w:r>
      <w:r w:rsidR="005038D6" w:rsidRPr="005038D6">
        <w:rPr>
          <w:rFonts w:ascii="Times New Roman" w:hAnsi="Times New Roman"/>
          <w:b/>
          <w:color w:val="FF0000"/>
          <w:sz w:val="24"/>
          <w:szCs w:val="24"/>
        </w:rPr>
        <w:t>:</w:t>
      </w:r>
    </w:p>
    <w:p w:rsidR="00B963C5" w:rsidRDefault="005038D6" w:rsidP="005038D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 w:rsidRPr="005038D6">
        <w:rPr>
          <w:rFonts w:ascii="Times New Roman" w:hAnsi="Times New Roman"/>
          <w:b/>
          <w:color w:val="000000" w:themeColor="text1"/>
          <w:sz w:val="24"/>
        </w:rPr>
        <w:t>1</w:t>
      </w:r>
      <w:r>
        <w:rPr>
          <w:rFonts w:ascii="Times New Roman" w:hAnsi="Times New Roman"/>
          <w:b/>
          <w:color w:val="000000" w:themeColor="text1"/>
          <w:sz w:val="24"/>
        </w:rPr>
        <w:t xml:space="preserve"> – </w:t>
      </w:r>
      <w:r w:rsidRPr="005038D6">
        <w:rPr>
          <w:rFonts w:ascii="Times New Roman" w:hAnsi="Times New Roman"/>
          <w:b/>
          <w:color w:val="000000" w:themeColor="text1"/>
          <w:sz w:val="24"/>
        </w:rPr>
        <w:t>Г</w:t>
      </w:r>
    </w:p>
    <w:p w:rsidR="005038D6" w:rsidRDefault="005038D6" w:rsidP="005038D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2 – А</w:t>
      </w:r>
    </w:p>
    <w:p w:rsidR="005038D6" w:rsidRDefault="005038D6" w:rsidP="005038D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3 – Б</w:t>
      </w:r>
    </w:p>
    <w:p w:rsidR="005038D6" w:rsidRDefault="005038D6" w:rsidP="005038D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4  – В </w:t>
      </w:r>
    </w:p>
    <w:p w:rsidR="005038D6" w:rsidRPr="005038D6" w:rsidRDefault="005038D6" w:rsidP="005038D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428"/>
        <w:gridCol w:w="3791"/>
        <w:gridCol w:w="284"/>
        <w:gridCol w:w="567"/>
        <w:gridCol w:w="5556"/>
      </w:tblGrid>
      <w:tr w:rsidR="00B963C5" w:rsidRPr="00E352FD" w:rsidTr="00B963C5">
        <w:trPr>
          <w:trHeight w:val="249"/>
        </w:trPr>
        <w:tc>
          <w:tcPr>
            <w:tcW w:w="428" w:type="dxa"/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791" w:type="dxa"/>
            <w:tcBorders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 </w:t>
            </w:r>
          </w:p>
        </w:tc>
        <w:tc>
          <w:tcPr>
            <w:tcW w:w="2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56" w:type="dxa"/>
          </w:tcPr>
          <w:p w:rsidR="00B963C5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Характеристика </w:t>
            </w:r>
          </w:p>
        </w:tc>
      </w:tr>
      <w:tr w:rsidR="00B963C5" w:rsidRPr="00E352FD" w:rsidTr="00B963C5">
        <w:trPr>
          <w:trHeight w:val="249"/>
        </w:trPr>
        <w:tc>
          <w:tcPr>
            <w:tcW w:w="428" w:type="dxa"/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791" w:type="dxa"/>
            <w:tcBorders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Выметите, напишите, расскажите.</w:t>
            </w:r>
          </w:p>
        </w:tc>
        <w:tc>
          <w:tcPr>
            <w:tcW w:w="2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5556" w:type="dxa"/>
          </w:tcPr>
          <w:p w:rsidR="00B963C5" w:rsidRPr="002209DE" w:rsidRDefault="00B963C5" w:rsidP="00D27739">
            <w:pPr>
              <w:rPr>
                <w:rFonts w:ascii="Times New Roman" w:hAnsi="Times New Roman"/>
                <w:i/>
              </w:rPr>
            </w:pPr>
            <w:r w:rsidRPr="002209DE">
              <w:rPr>
                <w:rFonts w:ascii="Times New Roman" w:hAnsi="Times New Roman"/>
                <w:i/>
              </w:rPr>
              <w:t>Исключения из первого спряжения.</w:t>
            </w:r>
          </w:p>
        </w:tc>
      </w:tr>
      <w:tr w:rsidR="00B963C5" w:rsidRPr="00E352FD" w:rsidTr="00B963C5">
        <w:trPr>
          <w:trHeight w:val="317"/>
        </w:trPr>
        <w:tc>
          <w:tcPr>
            <w:tcW w:w="428" w:type="dxa"/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791" w:type="dxa"/>
            <w:tcBorders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Терпят, увидят, посмотрят.</w:t>
            </w:r>
          </w:p>
        </w:tc>
        <w:tc>
          <w:tcPr>
            <w:tcW w:w="2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5556" w:type="dxa"/>
          </w:tcPr>
          <w:p w:rsidR="00B963C5" w:rsidRPr="002209DE" w:rsidRDefault="00B963C5" w:rsidP="00D27739">
            <w:pPr>
              <w:rPr>
                <w:rFonts w:ascii="Times New Roman" w:hAnsi="Times New Roman"/>
                <w:i/>
              </w:rPr>
            </w:pPr>
            <w:r w:rsidRPr="002209DE">
              <w:rPr>
                <w:rFonts w:ascii="Times New Roman" w:hAnsi="Times New Roman"/>
                <w:i/>
              </w:rPr>
              <w:t xml:space="preserve">Безличные глаголы. </w:t>
            </w:r>
          </w:p>
        </w:tc>
      </w:tr>
      <w:tr w:rsidR="00B963C5" w:rsidRPr="00E352FD" w:rsidTr="00B963C5">
        <w:trPr>
          <w:trHeight w:val="498"/>
        </w:trPr>
        <w:tc>
          <w:tcPr>
            <w:tcW w:w="428" w:type="dxa"/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91" w:type="dxa"/>
            <w:tcBorders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Вечереет, моросит, знобит.</w:t>
            </w:r>
          </w:p>
        </w:tc>
        <w:tc>
          <w:tcPr>
            <w:tcW w:w="2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</w:p>
        </w:tc>
        <w:tc>
          <w:tcPr>
            <w:tcW w:w="5556" w:type="dxa"/>
          </w:tcPr>
          <w:p w:rsidR="00B963C5" w:rsidRPr="002209DE" w:rsidRDefault="00B963C5" w:rsidP="00D27739">
            <w:pPr>
              <w:rPr>
                <w:rFonts w:ascii="Times New Roman" w:hAnsi="Times New Roman"/>
                <w:i/>
              </w:rPr>
            </w:pPr>
            <w:r w:rsidRPr="002209DE">
              <w:rPr>
                <w:rFonts w:ascii="Times New Roman" w:hAnsi="Times New Roman"/>
                <w:i/>
              </w:rPr>
              <w:t>Глаголы в форме повелительного наклонения единс</w:t>
            </w:r>
            <w:r w:rsidRPr="002209DE">
              <w:rPr>
                <w:rFonts w:ascii="Times New Roman" w:hAnsi="Times New Roman"/>
                <w:i/>
              </w:rPr>
              <w:t>т</w:t>
            </w:r>
            <w:r w:rsidRPr="002209DE">
              <w:rPr>
                <w:rFonts w:ascii="Times New Roman" w:hAnsi="Times New Roman"/>
                <w:i/>
              </w:rPr>
              <w:t>венного числа</w:t>
            </w:r>
            <w:r>
              <w:rPr>
                <w:rFonts w:ascii="Times New Roman" w:hAnsi="Times New Roman"/>
                <w:i/>
              </w:rPr>
              <w:t>.</w:t>
            </w:r>
          </w:p>
        </w:tc>
      </w:tr>
      <w:tr w:rsidR="00B963C5" w:rsidRPr="00E352FD" w:rsidTr="00B963C5">
        <w:trPr>
          <w:trHeight w:val="507"/>
        </w:trPr>
        <w:tc>
          <w:tcPr>
            <w:tcW w:w="428" w:type="dxa"/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791" w:type="dxa"/>
            <w:tcBorders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rPr>
                <w:rFonts w:ascii="Times New Roman" w:hAnsi="Times New Roman"/>
              </w:rPr>
            </w:pPr>
            <w:r w:rsidRPr="00E352FD">
              <w:rPr>
                <w:rFonts w:ascii="Times New Roman" w:hAnsi="Times New Roman"/>
              </w:rPr>
              <w:t xml:space="preserve">Режьте, </w:t>
            </w:r>
            <w:r>
              <w:rPr>
                <w:rFonts w:ascii="Times New Roman" w:hAnsi="Times New Roman"/>
              </w:rPr>
              <w:t>ешьте, отправьте.</w:t>
            </w:r>
          </w:p>
        </w:tc>
        <w:tc>
          <w:tcPr>
            <w:tcW w:w="2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B963C5" w:rsidRPr="00E352FD" w:rsidRDefault="00B963C5" w:rsidP="00D2773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5556" w:type="dxa"/>
          </w:tcPr>
          <w:p w:rsidR="00B963C5" w:rsidRPr="002209DE" w:rsidRDefault="00B963C5" w:rsidP="00D27739">
            <w:pPr>
              <w:rPr>
                <w:rFonts w:ascii="Times New Roman" w:hAnsi="Times New Roman"/>
                <w:i/>
              </w:rPr>
            </w:pPr>
            <w:r w:rsidRPr="002209DE">
              <w:rPr>
                <w:rFonts w:ascii="Times New Roman" w:hAnsi="Times New Roman"/>
                <w:i/>
              </w:rPr>
              <w:t>У глаголов в повелительном наклонении единственного числа пишется суффикс и.</w:t>
            </w:r>
          </w:p>
        </w:tc>
      </w:tr>
    </w:tbl>
    <w:p w:rsidR="00F55CBB" w:rsidRPr="00102217" w:rsidRDefault="00F55CBB" w:rsidP="00F55CBB">
      <w:pPr>
        <w:rPr>
          <w:rFonts w:ascii="Times New Roman" w:hAnsi="Times New Roman"/>
          <w:b/>
          <w:color w:val="00B0F0"/>
          <w:sz w:val="24"/>
          <w:u w:val="single"/>
        </w:rPr>
      </w:pPr>
    </w:p>
    <w:p w:rsidR="00467873" w:rsidRDefault="00467873" w:rsidP="00467873">
      <w:pPr>
        <w:spacing w:after="0" w:line="240" w:lineRule="auto"/>
        <w:ind w:left="360" w:hanging="18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45620">
        <w:rPr>
          <w:rFonts w:ascii="Times New Roman" w:hAnsi="Times New Roman"/>
          <w:b/>
          <w:color w:val="0000FF"/>
          <w:sz w:val="24"/>
          <w:szCs w:val="24"/>
          <w:u w:val="single"/>
        </w:rPr>
        <w:t>За</w:t>
      </w:r>
      <w:r w:rsidRPr="00B62BA6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 w:rsidR="00102217"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(4 балла)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 балла </w:t>
      </w:r>
      <w:r w:rsidR="004124F1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дан</w:t>
      </w:r>
      <w:r w:rsidR="004124F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правильный ответ</w:t>
      </w:r>
    </w:p>
    <w:p w:rsidR="004124F1" w:rsidRDefault="004124F1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 балла – среди правильного ответа есть один неправильный</w:t>
      </w:r>
    </w:p>
    <w:p w:rsidR="004124F1" w:rsidRDefault="004124F1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балла – указана одна правильная цифра ответа</w:t>
      </w:r>
    </w:p>
    <w:p w:rsidR="00C252E5" w:rsidRDefault="00C252E5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 балл – указаны одна правильная и две неправильные цифры</w:t>
      </w:r>
    </w:p>
    <w:p w:rsidR="00770268" w:rsidRPr="00770268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классе учится 30 человек, из них 20 человек посещают кружок по истории,  а 16 человек – кружок по математике</w:t>
      </w:r>
      <w:r w:rsidRPr="00EE58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Выберите утверждения, которые следуют из приведённых данных.</w:t>
      </w:r>
    </w:p>
    <w:p w:rsidR="00770268" w:rsidRPr="00F80FCB" w:rsidRDefault="00770268" w:rsidP="007702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FCB">
        <w:rPr>
          <w:rFonts w:ascii="Times New Roman" w:hAnsi="Times New Roman"/>
          <w:b/>
          <w:sz w:val="24"/>
          <w:szCs w:val="24"/>
        </w:rPr>
        <w:lastRenderedPageBreak/>
        <w:t>В этом классе:</w:t>
      </w:r>
    </w:p>
    <w:p w:rsidR="00770268" w:rsidRDefault="00770268" w:rsidP="0077026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Найдутся хотя бы два человека, которые посещают оба кружка.</w:t>
      </w:r>
    </w:p>
    <w:p w:rsidR="00770268" w:rsidRDefault="00770268" w:rsidP="0077026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ученик не ходит на кружок по истории, то он обязательно ходит на кружок по математ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ке.</w:t>
      </w:r>
    </w:p>
    <w:p w:rsidR="00770268" w:rsidRDefault="00770268" w:rsidP="0077026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ученика, который не посещает ни кружок по истории,  ни кружок по математике.</w:t>
      </w:r>
    </w:p>
    <w:p w:rsidR="00770268" w:rsidRDefault="00770268" w:rsidP="0077026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найдётся 17 человек, которые посещают оба кружка.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5866">
        <w:rPr>
          <w:rFonts w:ascii="Times New Roman" w:hAnsi="Times New Roman"/>
          <w:sz w:val="24"/>
          <w:szCs w:val="24"/>
        </w:rPr>
        <w:t xml:space="preserve">В ответе </w:t>
      </w:r>
      <w:r>
        <w:rPr>
          <w:rFonts w:ascii="Times New Roman" w:hAnsi="Times New Roman"/>
          <w:sz w:val="24"/>
          <w:szCs w:val="24"/>
        </w:rPr>
        <w:t xml:space="preserve">запишите </w:t>
      </w:r>
      <w:r w:rsidRPr="00EE5866">
        <w:rPr>
          <w:rFonts w:ascii="Times New Roman" w:hAnsi="Times New Roman"/>
          <w:sz w:val="24"/>
          <w:szCs w:val="24"/>
        </w:rPr>
        <w:t xml:space="preserve">номера </w:t>
      </w:r>
      <w:r>
        <w:rPr>
          <w:rFonts w:ascii="Times New Roman" w:hAnsi="Times New Roman"/>
          <w:sz w:val="24"/>
          <w:szCs w:val="24"/>
        </w:rPr>
        <w:t xml:space="preserve">выбранных утверждений </w:t>
      </w:r>
      <w:r w:rsidRPr="00EE5866">
        <w:rPr>
          <w:rFonts w:ascii="Times New Roman" w:hAnsi="Times New Roman"/>
          <w:sz w:val="24"/>
          <w:szCs w:val="24"/>
        </w:rPr>
        <w:t>без пробелов, запятых и других дополнительных символов.</w:t>
      </w:r>
    </w:p>
    <w:p w:rsidR="00770268" w:rsidRPr="00770268" w:rsidRDefault="00770268" w:rsidP="007702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DC41AD">
        <w:rPr>
          <w:rFonts w:ascii="Times New Roman" w:hAnsi="Times New Roman"/>
          <w:b/>
          <w:sz w:val="24"/>
          <w:szCs w:val="24"/>
        </w:rPr>
        <w:t>14</w:t>
      </w:r>
    </w:p>
    <w:p w:rsidR="00467873" w:rsidRDefault="00467873" w:rsidP="00467873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45620">
        <w:rPr>
          <w:rFonts w:ascii="Times New Roman" w:hAnsi="Times New Roman"/>
          <w:b/>
          <w:color w:val="0000FF"/>
          <w:sz w:val="24"/>
          <w:szCs w:val="24"/>
          <w:u w:val="single"/>
        </w:rPr>
        <w:t>За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 w:rsidR="00102217">
        <w:rPr>
          <w:rFonts w:ascii="Times New Roman" w:hAnsi="Times New Roman"/>
          <w:b/>
          <w:color w:val="0000FF"/>
          <w:sz w:val="24"/>
          <w:szCs w:val="24"/>
          <w:u w:val="single"/>
        </w:rPr>
        <w:t>2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(4 балла)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770268" w:rsidRPr="007E347F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770268" w:rsidRPr="00EE5866" w:rsidRDefault="00770268" w:rsidP="007702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доме, в котором живёт Гриша, один подъезд. На каждом этаже по </w:t>
      </w:r>
      <w:r w:rsidRPr="00EE5866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в</w:t>
      </w:r>
      <w:r w:rsidRPr="00EE586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надцать </w:t>
      </w:r>
      <w:r w:rsidRPr="00EE586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в</w:t>
      </w:r>
      <w:r w:rsidRPr="00EE586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ртир. Гриша ж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вёт в квартире 32. На каком этаже живёт Гриша</w:t>
      </w:r>
      <w:r w:rsidRPr="00EE5866">
        <w:rPr>
          <w:rFonts w:ascii="Times New Roman" w:hAnsi="Times New Roman"/>
          <w:sz w:val="24"/>
          <w:szCs w:val="24"/>
        </w:rPr>
        <w:t>?</w:t>
      </w:r>
    </w:p>
    <w:p w:rsidR="00770268" w:rsidRDefault="00770268" w:rsidP="0077026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DC41AD">
        <w:rPr>
          <w:rFonts w:ascii="Times New Roman" w:hAnsi="Times New Roman"/>
          <w:b/>
          <w:sz w:val="24"/>
          <w:szCs w:val="24"/>
        </w:rPr>
        <w:t>3</w:t>
      </w:r>
    </w:p>
    <w:p w:rsidR="00467873" w:rsidRDefault="00467873" w:rsidP="00467873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45620">
        <w:rPr>
          <w:rFonts w:ascii="Times New Roman" w:hAnsi="Times New Roman"/>
          <w:b/>
          <w:color w:val="0000FF"/>
          <w:sz w:val="24"/>
          <w:szCs w:val="24"/>
          <w:u w:val="single"/>
        </w:rPr>
        <w:t>За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 w:rsidR="00102217">
        <w:rPr>
          <w:rFonts w:ascii="Times New Roman" w:hAnsi="Times New Roman"/>
          <w:b/>
          <w:color w:val="0000FF"/>
          <w:sz w:val="24"/>
          <w:szCs w:val="24"/>
          <w:u w:val="single"/>
        </w:rPr>
        <w:t>3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1B1978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  баллов </w:t>
      </w:r>
      <w:r w:rsidR="006D6EE7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дан</w:t>
      </w:r>
      <w:r w:rsidR="006D6EE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правильный ответ и представлено полное решение</w:t>
      </w:r>
    </w:p>
    <w:p w:rsidR="006D6EE7" w:rsidRDefault="006D6EE7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</w:t>
      </w:r>
      <w:r w:rsidR="006D6EE7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дан</w:t>
      </w:r>
      <w:r w:rsidR="006D6EE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правильный ответ </w:t>
      </w:r>
    </w:p>
    <w:p w:rsidR="00770268" w:rsidRPr="007E347F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770268" w:rsidRDefault="00770268" w:rsidP="0077026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городе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3777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живёт 200000 жителей. Среди них – 20% детей и подростков. Среди взрослых 30% не 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ботает (пенсионеры, студенты, домохозяйки и т. п.). Сколько взрослых работает?</w:t>
      </w:r>
    </w:p>
    <w:p w:rsidR="00770268" w:rsidRDefault="00770268" w:rsidP="0077026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DC41AD">
        <w:rPr>
          <w:rFonts w:ascii="Times New Roman" w:hAnsi="Times New Roman"/>
          <w:b/>
          <w:sz w:val="24"/>
          <w:szCs w:val="24"/>
        </w:rPr>
        <w:t>112000</w:t>
      </w:r>
    </w:p>
    <w:p w:rsidR="00467873" w:rsidRDefault="00467873" w:rsidP="00467873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45620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 w:rsidR="00102217">
        <w:rPr>
          <w:rFonts w:ascii="Times New Roman" w:hAnsi="Times New Roman"/>
          <w:b/>
          <w:color w:val="0000FF"/>
          <w:sz w:val="24"/>
          <w:szCs w:val="24"/>
          <w:u w:val="single"/>
        </w:rPr>
        <w:t>4</w:t>
      </w: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1B1978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 баллов - дан правильный ответ и представлено полное решение</w:t>
      </w:r>
    </w:p>
    <w:p w:rsidR="007F757C" w:rsidRDefault="007F757C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770268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- дан правильный ответ </w:t>
      </w:r>
    </w:p>
    <w:p w:rsidR="00770268" w:rsidRPr="007E347F" w:rsidRDefault="00770268" w:rsidP="0077026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770268" w:rsidRDefault="00770268" w:rsidP="0077026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36EA6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того чтобы </w:t>
      </w:r>
      <w:r w:rsidRPr="00336EA6">
        <w:rPr>
          <w:rFonts w:ascii="Times New Roman" w:hAnsi="Times New Roman"/>
          <w:sz w:val="24"/>
          <w:szCs w:val="24"/>
        </w:rPr>
        <w:t>св</w:t>
      </w:r>
      <w:r>
        <w:rPr>
          <w:rFonts w:ascii="Times New Roman" w:hAnsi="Times New Roman"/>
          <w:sz w:val="24"/>
          <w:szCs w:val="24"/>
        </w:rPr>
        <w:t>я</w:t>
      </w:r>
      <w:r w:rsidRPr="00336EA6">
        <w:rPr>
          <w:rFonts w:ascii="Times New Roman" w:hAnsi="Times New Roman"/>
          <w:sz w:val="24"/>
          <w:szCs w:val="24"/>
        </w:rPr>
        <w:t>зать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6EA6">
        <w:rPr>
          <w:rFonts w:ascii="Times New Roman" w:hAnsi="Times New Roman"/>
          <w:sz w:val="24"/>
          <w:szCs w:val="24"/>
        </w:rPr>
        <w:t>св</w:t>
      </w:r>
      <w:r>
        <w:rPr>
          <w:rFonts w:ascii="Times New Roman" w:hAnsi="Times New Roman"/>
          <w:sz w:val="24"/>
          <w:szCs w:val="24"/>
        </w:rPr>
        <w:t>итер, хозяйке нужно 900 граммов шерсти бежевого цвета. Можно купить бежевую пряжу по цене 80 руб. за 100 г, а можно купить неокрашенную пряжу по цене 70 руб. за 100 г и окрасить её. Один пакетик краски стоит 50 руб. и рассчитан на окраску 300 г пряжи. Какой вар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ант покупки дешевле? В ответе напишите, сколько рублей будет стоить эта покупка. </w:t>
      </w:r>
    </w:p>
    <w:p w:rsidR="00770268" w:rsidRDefault="00770268" w:rsidP="00770268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816640">
        <w:rPr>
          <w:rFonts w:ascii="Times New Roman" w:hAnsi="Times New Roman"/>
          <w:b/>
          <w:sz w:val="24"/>
          <w:szCs w:val="24"/>
        </w:rPr>
        <w:t>720 руб</w:t>
      </w:r>
      <w:r>
        <w:rPr>
          <w:rFonts w:ascii="Times New Roman" w:hAnsi="Times New Roman"/>
          <w:sz w:val="24"/>
          <w:szCs w:val="24"/>
        </w:rPr>
        <w:t>.</w:t>
      </w:r>
    </w:p>
    <w:p w:rsidR="007C6C11" w:rsidRDefault="007C6C11" w:rsidP="007C6C1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</w:t>
      </w:r>
      <w:r w:rsidR="00616C71">
        <w:rPr>
          <w:rFonts w:ascii="Times New Roman" w:hAnsi="Times New Roman"/>
          <w:b/>
          <w:color w:val="C00000"/>
          <w:sz w:val="24"/>
        </w:rPr>
        <w:t>5</w:t>
      </w:r>
      <w:r>
        <w:rPr>
          <w:rFonts w:ascii="Times New Roman" w:hAnsi="Times New Roman"/>
          <w:b/>
          <w:color w:val="C00000"/>
          <w:sz w:val="24"/>
        </w:rPr>
        <w:t xml:space="preserve"> (</w:t>
      </w:r>
      <w:r w:rsidR="00381ECA">
        <w:rPr>
          <w:rFonts w:ascii="Times New Roman" w:hAnsi="Times New Roman"/>
          <w:b/>
          <w:color w:val="C00000"/>
          <w:sz w:val="24"/>
        </w:rPr>
        <w:t>6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  <w:r>
        <w:rPr>
          <w:rFonts w:ascii="Times New Roman" w:hAnsi="Times New Roman"/>
          <w:b/>
          <w:sz w:val="24"/>
        </w:rPr>
        <w:t xml:space="preserve"> </w:t>
      </w:r>
    </w:p>
    <w:p w:rsidR="000E3026" w:rsidRPr="00290558" w:rsidRDefault="00290558" w:rsidP="00290558">
      <w:pPr>
        <w:ind w:left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</w:t>
      </w:r>
      <w:r w:rsidRPr="00290558">
        <w:rPr>
          <w:rFonts w:ascii="Times New Roman" w:hAnsi="Times New Roman"/>
          <w:i/>
          <w:sz w:val="24"/>
          <w:szCs w:val="24"/>
        </w:rPr>
        <w:t>балл</w:t>
      </w:r>
      <w:r w:rsidR="000E3026" w:rsidRPr="00290558">
        <w:rPr>
          <w:rFonts w:ascii="Times New Roman" w:hAnsi="Times New Roman"/>
          <w:i/>
          <w:sz w:val="24"/>
          <w:szCs w:val="24"/>
        </w:rPr>
        <w:t xml:space="preserve"> за каждую правильно названную пару, итого 6 баллов. Минус </w:t>
      </w:r>
      <w:r w:rsidRPr="00290558">
        <w:rPr>
          <w:rFonts w:ascii="Times New Roman" w:hAnsi="Times New Roman"/>
          <w:i/>
          <w:sz w:val="24"/>
          <w:szCs w:val="24"/>
        </w:rPr>
        <w:t>1 балла</w:t>
      </w:r>
      <w:r w:rsidR="000E3026" w:rsidRPr="00290558">
        <w:rPr>
          <w:rFonts w:ascii="Times New Roman" w:hAnsi="Times New Roman"/>
          <w:i/>
          <w:sz w:val="24"/>
          <w:szCs w:val="24"/>
        </w:rPr>
        <w:t xml:space="preserve"> – за каждую доп</w:t>
      </w:r>
      <w:r w:rsidR="000E3026" w:rsidRPr="00290558">
        <w:rPr>
          <w:rFonts w:ascii="Times New Roman" w:hAnsi="Times New Roman"/>
          <w:i/>
          <w:sz w:val="24"/>
          <w:szCs w:val="24"/>
        </w:rPr>
        <w:t>у</w:t>
      </w:r>
      <w:r w:rsidR="000E3026" w:rsidRPr="00290558">
        <w:rPr>
          <w:rFonts w:ascii="Times New Roman" w:hAnsi="Times New Roman"/>
          <w:i/>
          <w:sz w:val="24"/>
          <w:szCs w:val="24"/>
        </w:rPr>
        <w:t>щенную ошибку.</w:t>
      </w:r>
    </w:p>
    <w:p w:rsidR="00290558" w:rsidRDefault="00290558" w:rsidP="00290558">
      <w:pPr>
        <w:spacing w:after="0"/>
        <w:ind w:left="360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290558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</w:p>
    <w:p w:rsidR="00B71889" w:rsidRDefault="00B71889" w:rsidP="0029055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  <w:sectPr w:rsidR="00B71889" w:rsidSect="00830B3D">
          <w:pgSz w:w="11906" w:h="16838"/>
          <w:pgMar w:top="567" w:right="720" w:bottom="567" w:left="720" w:header="708" w:footer="708" w:gutter="0"/>
          <w:cols w:space="708"/>
          <w:docGrid w:linePitch="360"/>
        </w:sectPr>
      </w:pPr>
    </w:p>
    <w:p w:rsidR="00290558" w:rsidRPr="00290558" w:rsidRDefault="00290558" w:rsidP="0029055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</w:t>
      </w:r>
      <w:r w:rsidRPr="00290558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Г</w:t>
      </w:r>
    </w:p>
    <w:p w:rsidR="00290558" w:rsidRPr="00290558" w:rsidRDefault="00290558" w:rsidP="0029055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90558">
        <w:rPr>
          <w:rFonts w:ascii="Times New Roman" w:hAnsi="Times New Roman"/>
          <w:b/>
          <w:sz w:val="24"/>
          <w:szCs w:val="24"/>
        </w:rPr>
        <w:t>2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90558">
        <w:rPr>
          <w:rFonts w:ascii="Times New Roman" w:hAnsi="Times New Roman"/>
          <w:b/>
          <w:sz w:val="24"/>
          <w:szCs w:val="24"/>
        </w:rPr>
        <w:t>Д</w:t>
      </w:r>
    </w:p>
    <w:p w:rsidR="00290558" w:rsidRDefault="00290558" w:rsidP="0029055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290558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Е</w:t>
      </w:r>
    </w:p>
    <w:p w:rsidR="00236E15" w:rsidRPr="00236E15" w:rsidRDefault="00236E15" w:rsidP="00290558">
      <w:pPr>
        <w:spacing w:after="0" w:line="240" w:lineRule="auto"/>
        <w:ind w:left="360"/>
        <w:rPr>
          <w:rFonts w:ascii="Times New Roman" w:hAnsi="Times New Roman"/>
          <w:b/>
          <w:sz w:val="16"/>
          <w:szCs w:val="16"/>
          <w:lang w:val="en-US"/>
        </w:rPr>
      </w:pPr>
    </w:p>
    <w:p w:rsidR="00290558" w:rsidRPr="00290558" w:rsidRDefault="00290558" w:rsidP="0029055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</w:t>
      </w:r>
      <w:r w:rsidRPr="00290558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В</w:t>
      </w:r>
    </w:p>
    <w:p w:rsidR="00290558" w:rsidRPr="00290558" w:rsidRDefault="00290558" w:rsidP="0029055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290558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А</w:t>
      </w:r>
    </w:p>
    <w:p w:rsidR="00290558" w:rsidRPr="00236E15" w:rsidRDefault="00290558" w:rsidP="0029055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290558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Б</w:t>
      </w:r>
    </w:p>
    <w:p w:rsidR="00B71889" w:rsidRDefault="00B71889">
      <w:pPr>
        <w:jc w:val="center"/>
        <w:rPr>
          <w:rStyle w:val="a4"/>
          <w:rFonts w:ascii="Times New Roman" w:hAnsi="Times New Roman"/>
          <w:b/>
          <w:bCs/>
          <w:i w:val="0"/>
          <w:lang w:eastAsia="en-US"/>
        </w:rPr>
        <w:sectPr w:rsidR="00B71889" w:rsidSect="00B7188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a7"/>
        <w:tblW w:w="0" w:type="auto"/>
        <w:tblLayout w:type="fixed"/>
        <w:tblLook w:val="04A0"/>
      </w:tblPr>
      <w:tblGrid>
        <w:gridCol w:w="458"/>
        <w:gridCol w:w="5179"/>
        <w:gridCol w:w="283"/>
        <w:gridCol w:w="425"/>
        <w:gridCol w:w="4337"/>
      </w:tblGrid>
      <w:tr w:rsidR="00290558" w:rsidRPr="00290558" w:rsidTr="0029055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58" w:rsidRPr="00290558" w:rsidRDefault="00290558">
            <w:pPr>
              <w:jc w:val="center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lastRenderedPageBreak/>
              <w:t>№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90558" w:rsidRPr="00290558" w:rsidRDefault="00290558">
            <w:pPr>
              <w:jc w:val="center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Предложение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290558" w:rsidRPr="00290558" w:rsidRDefault="00290558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90558" w:rsidRPr="00290558" w:rsidRDefault="00290558">
            <w:pPr>
              <w:jc w:val="center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№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58" w:rsidRPr="00290558" w:rsidRDefault="00290558">
            <w:pPr>
              <w:jc w:val="center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Характеристика</w:t>
            </w:r>
          </w:p>
        </w:tc>
      </w:tr>
      <w:tr w:rsidR="00E26FE2" w:rsidRPr="00290558" w:rsidTr="00E26FE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Неспешными шагами вы выходите в сад, и негро</w:t>
            </w: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м</w:t>
            </w: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кие звуки околдовывают ваше воображение.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E26FE2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Г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Cs/>
              </w:rPr>
            </w:pP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Предложение повествовательное, нево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клицательное, сложносочинённое, обе части – двусоставные, распространённые.</w:t>
            </w:r>
          </w:p>
        </w:tc>
      </w:tr>
      <w:tr w:rsidR="00E26FE2" w:rsidRPr="00290558" w:rsidTr="00E26FE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2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Слева скромно шепчут нетребовательные незабу</w:t>
            </w: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д</w:t>
            </w: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ки, справа затеяли нешуточный спор независимые гладиолусы и необыкновенные гиацинты.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E26FE2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Д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Cs/>
              </w:rPr>
            </w:pPr>
            <w:proofErr w:type="gramStart"/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Предложение повествовательное, нево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клицательное, сложное, бессоюзное, пе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р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вая часть – двусоставная, распространё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ная, вторая – двусоставная, распростр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а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нённая, осложнена однородными подл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е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жащими.</w:t>
            </w:r>
            <w:proofErr w:type="gramEnd"/>
          </w:p>
        </w:tc>
      </w:tr>
      <w:tr w:rsidR="00E26FE2" w:rsidRPr="00290558" w:rsidTr="00E26FE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3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Вон там, за вовсе не высокой сосной, притаилась семейка неразговорчивых пионов.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E26FE2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Е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Cs/>
              </w:rPr>
            </w:pP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Предложение повествовательное, нево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клицательное, простое, двусоставное, распространённое, осложнено обособле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ным обстоятельством (уточнением).</w:t>
            </w:r>
          </w:p>
        </w:tc>
      </w:tr>
      <w:tr w:rsidR="00E26FE2" w:rsidRPr="00290558" w:rsidTr="00E26FE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4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Их не стоит упрекать в неискренности, так как  не век и не два их относят к королевским цветам.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E26FE2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В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Cs/>
              </w:rPr>
            </w:pPr>
            <w:proofErr w:type="gramStart"/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Предложение повествовательное, нево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 xml:space="preserve">клицательное, сложноподчинённое, первая 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lastRenderedPageBreak/>
              <w:t>часть – одноставная, распространённая, вторая – одноставная, распространённая.</w:t>
            </w:r>
            <w:proofErr w:type="gramEnd"/>
          </w:p>
        </w:tc>
      </w:tr>
      <w:tr w:rsidR="00E26FE2" w:rsidRPr="00290558" w:rsidTr="00E26FE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lastRenderedPageBreak/>
              <w:t>5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Может быть, вам повезёт, и вы станете невольным свидетелем невинной беседы недотроги лилии и несколько нетактичной герани.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E26FE2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А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 w:rsidP="00702495">
            <w:pPr>
              <w:jc w:val="both"/>
              <w:rPr>
                <w:rStyle w:val="a4"/>
                <w:rFonts w:ascii="Times New Roman" w:hAnsi="Times New Roman"/>
                <w:bCs/>
              </w:rPr>
            </w:pPr>
            <w:proofErr w:type="gramStart"/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Предложение повествовательное, нево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 xml:space="preserve">клицательное, сложносочинённое, первая часть – </w:t>
            </w:r>
            <w:r w:rsidR="00702495">
              <w:rPr>
                <w:rStyle w:val="a4"/>
                <w:rFonts w:ascii="Times New Roman" w:hAnsi="Times New Roman"/>
                <w:bCs/>
                <w:lang w:eastAsia="en-US"/>
              </w:rPr>
              <w:t>одно</w:t>
            </w:r>
            <w:bookmarkStart w:id="0" w:name="_GoBack"/>
            <w:bookmarkEnd w:id="0"/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составная, нераспростране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ная, вторая часть – двусоставная, распр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странённая; предложение  осложнено вводной конструкцией.</w:t>
            </w:r>
            <w:proofErr w:type="gramEnd"/>
          </w:p>
        </w:tc>
      </w:tr>
      <w:tr w:rsidR="00E26FE2" w:rsidRPr="00290558" w:rsidTr="00E26FE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6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Cs/>
                <w:i w:val="0"/>
              </w:rPr>
            </w:pP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Каждый из цветов по-своему неповторим и прекр</w:t>
            </w: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а</w:t>
            </w:r>
            <w:r w:rsidRPr="00290558">
              <w:rPr>
                <w:rStyle w:val="a4"/>
                <w:rFonts w:ascii="Times New Roman" w:hAnsi="Times New Roman"/>
                <w:bCs/>
                <w:i w:val="0"/>
                <w:lang w:eastAsia="en-US"/>
              </w:rPr>
              <w:t>сен.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E26FE2" w:rsidRPr="00290558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/>
                <w:bCs/>
                <w:i w:val="0"/>
              </w:rPr>
            </w:pPr>
            <w:r w:rsidRPr="00E26FE2">
              <w:rPr>
                <w:rStyle w:val="a4"/>
                <w:rFonts w:ascii="Times New Roman" w:hAnsi="Times New Roman"/>
                <w:b/>
                <w:bCs/>
                <w:i w:val="0"/>
                <w:lang w:eastAsia="en-US"/>
              </w:rPr>
              <w:t>Б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E2" w:rsidRPr="00E26FE2" w:rsidRDefault="00E26FE2">
            <w:pPr>
              <w:jc w:val="both"/>
              <w:rPr>
                <w:rStyle w:val="a4"/>
                <w:rFonts w:ascii="Times New Roman" w:hAnsi="Times New Roman"/>
                <w:bCs/>
              </w:rPr>
            </w:pP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Предложение повествовательное, нево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с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клицательное, простое, двусоставное, распространённое, осложнено одноро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д</w:t>
            </w:r>
            <w:r w:rsidRPr="00E26FE2">
              <w:rPr>
                <w:rStyle w:val="a4"/>
                <w:rFonts w:ascii="Times New Roman" w:hAnsi="Times New Roman"/>
                <w:bCs/>
                <w:lang w:eastAsia="en-US"/>
              </w:rPr>
              <w:t>ными сказуемыми.</w:t>
            </w:r>
          </w:p>
        </w:tc>
      </w:tr>
    </w:tbl>
    <w:p w:rsidR="00E26FE2" w:rsidRDefault="00E26FE2" w:rsidP="00616C71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p w:rsidR="00616C71" w:rsidRDefault="00616C71" w:rsidP="00616C7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16 (3 балла)</w:t>
      </w:r>
      <w:r>
        <w:rPr>
          <w:rFonts w:ascii="Times New Roman" w:hAnsi="Times New Roman"/>
          <w:b/>
          <w:sz w:val="24"/>
        </w:rPr>
        <w:t xml:space="preserve"> </w:t>
      </w:r>
    </w:p>
    <w:p w:rsidR="007F3A6C" w:rsidRPr="007F3A6C" w:rsidRDefault="007F3A6C" w:rsidP="007F3A6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F3A6C">
        <w:rPr>
          <w:rFonts w:ascii="Times New Roman" w:hAnsi="Times New Roman"/>
          <w:i/>
          <w:sz w:val="24"/>
          <w:szCs w:val="24"/>
        </w:rPr>
        <w:t xml:space="preserve">3  балла за правильно выписанное подлежащее. </w:t>
      </w:r>
    </w:p>
    <w:p w:rsidR="007F3A6C" w:rsidRPr="007F3A6C" w:rsidRDefault="007F3A6C" w:rsidP="007F3A6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7F3A6C">
        <w:rPr>
          <w:rFonts w:ascii="Times New Roman" w:hAnsi="Times New Roman"/>
          <w:i/>
          <w:sz w:val="24"/>
          <w:szCs w:val="24"/>
        </w:rPr>
        <w:t>0  баллов  – ответа нет или он неправильный.</w:t>
      </w:r>
    </w:p>
    <w:p w:rsidR="007F3A6C" w:rsidRDefault="007F3A6C" w:rsidP="007F3A6C">
      <w:pPr>
        <w:spacing w:after="0" w:line="36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894E3F">
        <w:rPr>
          <w:rFonts w:ascii="Times New Roman" w:hAnsi="Times New Roman"/>
          <w:b/>
          <w:color w:val="FF0000"/>
          <w:sz w:val="24"/>
          <w:szCs w:val="24"/>
          <w:u w:val="single"/>
        </w:rPr>
        <w:t>Ответ</w:t>
      </w:r>
      <w:r w:rsidRPr="00894E3F">
        <w:rPr>
          <w:rFonts w:ascii="Times New Roman" w:hAnsi="Times New Roman"/>
          <w:b/>
          <w:color w:val="FF0000"/>
          <w:sz w:val="24"/>
          <w:szCs w:val="24"/>
        </w:rPr>
        <w:t>:</w:t>
      </w:r>
    </w:p>
    <w:p w:rsidR="007F3A6C" w:rsidRPr="007F3A6C" w:rsidRDefault="007F3A6C" w:rsidP="007F3A6C">
      <w:pPr>
        <w:spacing w:line="240" w:lineRule="auto"/>
        <w:rPr>
          <w:rFonts w:ascii="Times New Roman" w:hAnsi="Times New Roman"/>
          <w:b/>
          <w:color w:val="FF0000"/>
          <w:sz w:val="28"/>
          <w:szCs w:val="24"/>
        </w:rPr>
      </w:pPr>
      <w:r w:rsidRPr="007F3A6C">
        <w:rPr>
          <w:rStyle w:val="a4"/>
          <w:rFonts w:ascii="Times New Roman" w:hAnsi="Times New Roman"/>
          <w:b/>
          <w:bCs/>
          <w:i w:val="0"/>
          <w:sz w:val="24"/>
          <w:lang w:eastAsia="en-US"/>
        </w:rPr>
        <w:t>Каждый из цветов</w:t>
      </w:r>
    </w:p>
    <w:p w:rsidR="007C6C11" w:rsidRDefault="007C6C11" w:rsidP="007C6C1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17 (</w:t>
      </w:r>
      <w:r w:rsidR="00381ECA">
        <w:rPr>
          <w:rFonts w:ascii="Times New Roman" w:hAnsi="Times New Roman"/>
          <w:b/>
          <w:color w:val="C00000"/>
          <w:sz w:val="24"/>
        </w:rPr>
        <w:t>6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  <w:r>
        <w:rPr>
          <w:rFonts w:ascii="Times New Roman" w:hAnsi="Times New Roman"/>
          <w:b/>
          <w:sz w:val="24"/>
        </w:rPr>
        <w:t xml:space="preserve"> </w:t>
      </w:r>
    </w:p>
    <w:p w:rsidR="000E3026" w:rsidRDefault="000E3026" w:rsidP="001577CE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1577CE">
        <w:rPr>
          <w:rFonts w:ascii="Times New Roman" w:hAnsi="Times New Roman"/>
          <w:i/>
          <w:sz w:val="24"/>
          <w:szCs w:val="24"/>
        </w:rPr>
        <w:t xml:space="preserve">1  балл за каждую исправленную ошибку,  1 балл </w:t>
      </w:r>
      <w:r w:rsidR="001577CE" w:rsidRPr="001577CE">
        <w:rPr>
          <w:rFonts w:ascii="Times New Roman" w:hAnsi="Times New Roman"/>
          <w:i/>
          <w:sz w:val="24"/>
          <w:szCs w:val="24"/>
        </w:rPr>
        <w:t xml:space="preserve">– </w:t>
      </w:r>
      <w:r w:rsidRPr="001577CE">
        <w:rPr>
          <w:rFonts w:ascii="Times New Roman" w:hAnsi="Times New Roman"/>
          <w:i/>
          <w:sz w:val="24"/>
          <w:szCs w:val="24"/>
        </w:rPr>
        <w:t xml:space="preserve">  за вид ошибки, итого  – 6 баллов. Минус 1 балл  – за каждую допущенную ошибку.</w:t>
      </w:r>
    </w:p>
    <w:p w:rsidR="00894E3F" w:rsidRPr="00894E3F" w:rsidRDefault="00894E3F" w:rsidP="001577CE">
      <w:pPr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894E3F">
        <w:rPr>
          <w:rFonts w:ascii="Times New Roman" w:hAnsi="Times New Roman"/>
          <w:b/>
          <w:color w:val="FF0000"/>
          <w:sz w:val="24"/>
          <w:szCs w:val="24"/>
          <w:u w:val="single"/>
        </w:rPr>
        <w:t>Ответ</w:t>
      </w:r>
      <w:r w:rsidRPr="00894E3F">
        <w:rPr>
          <w:rFonts w:ascii="Times New Roman" w:hAnsi="Times New Roman"/>
          <w:b/>
          <w:color w:val="FF0000"/>
          <w:sz w:val="24"/>
          <w:szCs w:val="24"/>
        </w:rPr>
        <w:t>:</w:t>
      </w:r>
    </w:p>
    <w:tbl>
      <w:tblPr>
        <w:tblStyle w:val="a7"/>
        <w:tblW w:w="0" w:type="auto"/>
        <w:tblInd w:w="108" w:type="dxa"/>
        <w:tblLook w:val="04A0"/>
      </w:tblPr>
      <w:tblGrid>
        <w:gridCol w:w="3690"/>
        <w:gridCol w:w="3452"/>
        <w:gridCol w:w="3432"/>
      </w:tblGrid>
      <w:tr w:rsidR="00102217" w:rsidTr="00102217">
        <w:tc>
          <w:tcPr>
            <w:tcW w:w="3690" w:type="dxa"/>
          </w:tcPr>
          <w:p w:rsidR="00102217" w:rsidRDefault="00102217" w:rsidP="00B47829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Предложение </w:t>
            </w:r>
          </w:p>
        </w:tc>
        <w:tc>
          <w:tcPr>
            <w:tcW w:w="3452" w:type="dxa"/>
          </w:tcPr>
          <w:p w:rsidR="00102217" w:rsidRDefault="00102217" w:rsidP="00B47829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Исправленный вариант </w:t>
            </w:r>
          </w:p>
        </w:tc>
        <w:tc>
          <w:tcPr>
            <w:tcW w:w="3432" w:type="dxa"/>
          </w:tcPr>
          <w:p w:rsidR="00102217" w:rsidRDefault="00102217" w:rsidP="00B47829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Причина допущенной оши</w:t>
            </w:r>
            <w:r>
              <w:rPr>
                <w:rFonts w:ascii="Times New Roman" w:hAnsi="Times New Roman"/>
                <w:b/>
                <w:sz w:val="24"/>
              </w:rPr>
              <w:t>б</w:t>
            </w:r>
            <w:r>
              <w:rPr>
                <w:rFonts w:ascii="Times New Roman" w:hAnsi="Times New Roman"/>
                <w:b/>
                <w:sz w:val="24"/>
              </w:rPr>
              <w:t xml:space="preserve">ки </w:t>
            </w:r>
          </w:p>
        </w:tc>
      </w:tr>
      <w:tr w:rsidR="00102217" w:rsidTr="00102217">
        <w:tc>
          <w:tcPr>
            <w:tcW w:w="3690" w:type="dxa"/>
          </w:tcPr>
          <w:p w:rsidR="00102217" w:rsidRPr="00102217" w:rsidRDefault="00102217" w:rsidP="00102217">
            <w:pPr>
              <w:ind w:left="34" w:hanging="34"/>
              <w:jc w:val="both"/>
              <w:rPr>
                <w:rFonts w:ascii="Times New Roman" w:eastAsiaTheme="majorEastAsia" w:hAnsi="Times New Roman"/>
                <w:bCs/>
                <w:iCs/>
              </w:rPr>
            </w:pP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1.На озере раздавался гусиный крик и гогот.</w:t>
            </w:r>
          </w:p>
        </w:tc>
        <w:tc>
          <w:tcPr>
            <w:tcW w:w="3452" w:type="dxa"/>
          </w:tcPr>
          <w:p w:rsidR="00102217" w:rsidRDefault="00102217" w:rsidP="00B47829">
            <w:pPr>
              <w:jc w:val="both"/>
              <w:rPr>
                <w:rStyle w:val="a4"/>
                <w:rFonts w:ascii="Times New Roman" w:eastAsiaTheme="majorEastAsia" w:hAnsi="Times New Roman"/>
                <w:bCs/>
                <w:i w:val="0"/>
              </w:rPr>
            </w:pP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На озере раздавался гусиный крик</w:t>
            </w:r>
            <w:r>
              <w:rPr>
                <w:rStyle w:val="a4"/>
                <w:rFonts w:ascii="Times New Roman" w:eastAsiaTheme="majorEastAsia" w:hAnsi="Times New Roman"/>
                <w:bCs/>
                <w:i w:val="0"/>
              </w:rPr>
              <w:t>.</w:t>
            </w:r>
          </w:p>
          <w:p w:rsidR="00102217" w:rsidRPr="00086FDE" w:rsidRDefault="00086FDE" w:rsidP="00086FDE">
            <w:pPr>
              <w:jc w:val="center"/>
              <w:rPr>
                <w:rStyle w:val="a4"/>
                <w:rFonts w:ascii="Times New Roman" w:eastAsiaTheme="majorEastAsia" w:hAnsi="Times New Roman"/>
                <w:bCs/>
              </w:rPr>
            </w:pPr>
            <w:r>
              <w:rPr>
                <w:rStyle w:val="a4"/>
                <w:rFonts w:ascii="Times New Roman" w:eastAsiaTheme="majorEastAsia" w:hAnsi="Times New Roman"/>
                <w:bCs/>
              </w:rPr>
              <w:t>и</w:t>
            </w:r>
            <w:r w:rsidR="00102217" w:rsidRPr="00086FDE">
              <w:rPr>
                <w:rStyle w:val="a4"/>
                <w:rFonts w:ascii="Times New Roman" w:eastAsiaTheme="majorEastAsia" w:hAnsi="Times New Roman"/>
                <w:bCs/>
              </w:rPr>
              <w:t>ли</w:t>
            </w:r>
          </w:p>
          <w:p w:rsidR="00102217" w:rsidRPr="00102217" w:rsidRDefault="00102217" w:rsidP="00102217">
            <w:pPr>
              <w:jc w:val="both"/>
              <w:rPr>
                <w:rFonts w:ascii="Times New Roman" w:hAnsi="Times New Roman"/>
              </w:rPr>
            </w:pP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На озере раздавался  гогот.</w:t>
            </w:r>
          </w:p>
        </w:tc>
        <w:tc>
          <w:tcPr>
            <w:tcW w:w="3432" w:type="dxa"/>
          </w:tcPr>
          <w:p w:rsidR="00102217" w:rsidRPr="00102217" w:rsidRDefault="00102217" w:rsidP="00B47829">
            <w:pPr>
              <w:jc w:val="both"/>
              <w:rPr>
                <w:rFonts w:ascii="Times New Roman" w:hAnsi="Times New Roman"/>
              </w:rPr>
            </w:pPr>
            <w:r w:rsidRPr="00102217">
              <w:rPr>
                <w:rFonts w:ascii="Times New Roman" w:hAnsi="Times New Roman"/>
                <w:b/>
              </w:rPr>
              <w:t>Тавтология:</w:t>
            </w:r>
            <w:r w:rsidRPr="00102217">
              <w:rPr>
                <w:rFonts w:ascii="Times New Roman" w:hAnsi="Times New Roman"/>
              </w:rPr>
              <w:t xml:space="preserve"> гогот – это гусиный крик</w:t>
            </w:r>
          </w:p>
        </w:tc>
      </w:tr>
      <w:tr w:rsidR="00102217" w:rsidTr="00102217">
        <w:tc>
          <w:tcPr>
            <w:tcW w:w="3690" w:type="dxa"/>
          </w:tcPr>
          <w:p w:rsidR="00102217" w:rsidRPr="00102217" w:rsidRDefault="00102217" w:rsidP="00102217">
            <w:pPr>
              <w:ind w:left="34" w:hanging="34"/>
              <w:jc w:val="both"/>
              <w:rPr>
                <w:rFonts w:ascii="Times New Roman" w:eastAsiaTheme="majorEastAsia" w:hAnsi="Times New Roman"/>
                <w:bCs/>
                <w:iCs/>
              </w:rPr>
            </w:pP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2.Невежественный и малообраз</w:t>
            </w: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о</w:t>
            </w: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ванный человек не сможет отличить журавлиный крик от курлыканья.</w:t>
            </w:r>
          </w:p>
        </w:tc>
        <w:tc>
          <w:tcPr>
            <w:tcW w:w="3452" w:type="dxa"/>
          </w:tcPr>
          <w:p w:rsidR="00102217" w:rsidRPr="00102217" w:rsidRDefault="00102217" w:rsidP="00102217">
            <w:pPr>
              <w:jc w:val="both"/>
              <w:rPr>
                <w:rFonts w:ascii="Times New Roman" w:hAnsi="Times New Roman"/>
              </w:rPr>
            </w:pP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Невежественный человек не см</w:t>
            </w: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о</w:t>
            </w: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жет отличить курлыкань</w:t>
            </w:r>
            <w:r>
              <w:rPr>
                <w:rStyle w:val="a4"/>
                <w:rFonts w:ascii="Times New Roman" w:eastAsiaTheme="majorEastAsia" w:hAnsi="Times New Roman"/>
                <w:bCs/>
                <w:i w:val="0"/>
              </w:rPr>
              <w:t>е от гог</w:t>
            </w:r>
            <w:r>
              <w:rPr>
                <w:rStyle w:val="a4"/>
                <w:rFonts w:ascii="Times New Roman" w:eastAsiaTheme="majorEastAsia" w:hAnsi="Times New Roman"/>
                <w:bCs/>
                <w:i w:val="0"/>
              </w:rPr>
              <w:t>о</w:t>
            </w:r>
            <w:r>
              <w:rPr>
                <w:rStyle w:val="a4"/>
                <w:rFonts w:ascii="Times New Roman" w:eastAsiaTheme="majorEastAsia" w:hAnsi="Times New Roman"/>
                <w:bCs/>
                <w:i w:val="0"/>
              </w:rPr>
              <w:t>та</w:t>
            </w: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.</w:t>
            </w:r>
          </w:p>
        </w:tc>
        <w:tc>
          <w:tcPr>
            <w:tcW w:w="3432" w:type="dxa"/>
          </w:tcPr>
          <w:p w:rsidR="00102217" w:rsidRDefault="00102217" w:rsidP="00B478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Невежественный= малообраз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ванный.</w:t>
            </w:r>
          </w:p>
          <w:p w:rsidR="00102217" w:rsidRDefault="00102217" w:rsidP="00B478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Журавлиный крик=курлыканье.</w:t>
            </w:r>
          </w:p>
          <w:p w:rsidR="00102217" w:rsidRPr="00102217" w:rsidRDefault="00102217" w:rsidP="00B47829">
            <w:pPr>
              <w:jc w:val="both"/>
              <w:rPr>
                <w:rFonts w:ascii="Times New Roman" w:hAnsi="Times New Roman"/>
                <w:b/>
              </w:rPr>
            </w:pPr>
            <w:r w:rsidRPr="00102217">
              <w:rPr>
                <w:rFonts w:ascii="Times New Roman" w:hAnsi="Times New Roman"/>
                <w:b/>
              </w:rPr>
              <w:t>Ошибка в образовании пре</w:t>
            </w:r>
            <w:r w:rsidRPr="00102217">
              <w:rPr>
                <w:rFonts w:ascii="Times New Roman" w:hAnsi="Times New Roman"/>
                <w:b/>
              </w:rPr>
              <w:t>д</w:t>
            </w:r>
            <w:r w:rsidRPr="00102217">
              <w:rPr>
                <w:rFonts w:ascii="Times New Roman" w:hAnsi="Times New Roman"/>
                <w:b/>
              </w:rPr>
              <w:t>ложения.</w:t>
            </w:r>
          </w:p>
        </w:tc>
      </w:tr>
      <w:tr w:rsidR="00102217" w:rsidTr="00102217">
        <w:tc>
          <w:tcPr>
            <w:tcW w:w="3690" w:type="dxa"/>
          </w:tcPr>
          <w:p w:rsidR="00102217" w:rsidRPr="00102217" w:rsidRDefault="00102217" w:rsidP="00102217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</w:rPr>
            </w:pPr>
            <w:r w:rsidRPr="00102217">
              <w:rPr>
                <w:rStyle w:val="a4"/>
                <w:rFonts w:ascii="Times New Roman" w:eastAsiaTheme="majorEastAsia" w:hAnsi="Times New Roman"/>
                <w:bCs/>
                <w:i w:val="0"/>
              </w:rPr>
              <w:t>3. В воробьиную ночь выпал снег</w:t>
            </w:r>
          </w:p>
        </w:tc>
        <w:tc>
          <w:tcPr>
            <w:tcW w:w="3452" w:type="dxa"/>
          </w:tcPr>
          <w:p w:rsidR="00102217" w:rsidRPr="00102217" w:rsidRDefault="00905262" w:rsidP="00905262">
            <w:pPr>
              <w:jc w:val="both"/>
              <w:rPr>
                <w:rFonts w:ascii="Times New Roman" w:hAnsi="Times New Roman"/>
              </w:rPr>
            </w:pPr>
            <w:r w:rsidRPr="00086FDE">
              <w:rPr>
                <w:rFonts w:ascii="Times New Roman" w:hAnsi="Times New Roman"/>
                <w:i/>
              </w:rPr>
              <w:t>Например:</w:t>
            </w:r>
            <w:r>
              <w:rPr>
                <w:rFonts w:ascii="Times New Roman" w:hAnsi="Times New Roman"/>
              </w:rPr>
              <w:t xml:space="preserve"> </w:t>
            </w:r>
            <w:r w:rsidR="00102217">
              <w:rPr>
                <w:rFonts w:ascii="Times New Roman" w:hAnsi="Times New Roman"/>
              </w:rPr>
              <w:t xml:space="preserve">В воробьиную ночь </w:t>
            </w:r>
            <w:r>
              <w:rPr>
                <w:rFonts w:ascii="Times New Roman" w:hAnsi="Times New Roman"/>
              </w:rPr>
              <w:t>цветет папоротник.</w:t>
            </w:r>
          </w:p>
        </w:tc>
        <w:tc>
          <w:tcPr>
            <w:tcW w:w="3432" w:type="dxa"/>
          </w:tcPr>
          <w:p w:rsidR="00102217" w:rsidRPr="00102217" w:rsidRDefault="00102217" w:rsidP="00B47829">
            <w:pPr>
              <w:jc w:val="both"/>
              <w:rPr>
                <w:rFonts w:ascii="Times New Roman" w:hAnsi="Times New Roman"/>
              </w:rPr>
            </w:pPr>
            <w:r w:rsidRPr="00102217">
              <w:rPr>
                <w:rFonts w:ascii="Times New Roman" w:hAnsi="Times New Roman"/>
                <w:b/>
              </w:rPr>
              <w:t>Фактическая ошибка:</w:t>
            </w:r>
            <w:r>
              <w:rPr>
                <w:rFonts w:ascii="Times New Roman" w:hAnsi="Times New Roman"/>
              </w:rPr>
              <w:t xml:space="preserve"> воробь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ная ночь – короткая летняя ночь.</w:t>
            </w:r>
          </w:p>
        </w:tc>
      </w:tr>
    </w:tbl>
    <w:p w:rsidR="00B47829" w:rsidRPr="00B47829" w:rsidRDefault="00B47829" w:rsidP="00B4782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</w:rPr>
      </w:pPr>
    </w:p>
    <w:p w:rsidR="00D8421F" w:rsidRDefault="00D8421F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45620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18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4 балла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5A6B09" w:rsidRDefault="005A6B09" w:rsidP="005A6B09">
      <w:pPr>
        <w:pStyle w:val="a6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5815330</wp:posOffset>
            </wp:positionH>
            <wp:positionV relativeFrom="paragraph">
              <wp:posOffset>158750</wp:posOffset>
            </wp:positionV>
            <wp:extent cx="1027430" cy="821690"/>
            <wp:effectExtent l="0" t="0" r="1270" b="0"/>
            <wp:wrapSquare wrapText="bothSides"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4"/>
          <w:szCs w:val="24"/>
        </w:rPr>
        <w:t>1 балл за каждый правильный ответ на один вопрос</w:t>
      </w:r>
    </w:p>
    <w:p w:rsidR="005A6B09" w:rsidRPr="007E347F" w:rsidRDefault="005A6B09" w:rsidP="005A6B0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5A6B09" w:rsidRDefault="005A6B09" w:rsidP="005A6B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6EB8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теклянный параллелепипед заполняется кубическими сантиметрами. Проанализ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руйте данные рисунка и ответьте на вопросы.</w:t>
      </w:r>
    </w:p>
    <w:p w:rsidR="005A6B09" w:rsidRDefault="005A6B09" w:rsidP="005A6B09">
      <w:pPr>
        <w:pStyle w:val="a6"/>
        <w:numPr>
          <w:ilvl w:val="0"/>
          <w:numId w:val="11"/>
        </w:numPr>
        <w:spacing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4F6EB8">
        <w:rPr>
          <w:rFonts w:ascii="Times New Roman" w:hAnsi="Times New Roman"/>
          <w:sz w:val="24"/>
          <w:szCs w:val="24"/>
        </w:rPr>
        <w:t>Какие измерения имеет прямоугольный параллелепипед</w:t>
      </w:r>
      <w:r>
        <w:rPr>
          <w:rFonts w:ascii="Times New Roman" w:hAnsi="Times New Roman"/>
          <w:sz w:val="24"/>
          <w:szCs w:val="24"/>
        </w:rPr>
        <w:t>?</w:t>
      </w:r>
      <w:r w:rsidRPr="004F6EB8">
        <w:rPr>
          <w:rFonts w:ascii="Times New Roman" w:hAnsi="Times New Roman"/>
          <w:sz w:val="24"/>
          <w:szCs w:val="24"/>
        </w:rPr>
        <w:t xml:space="preserve"> </w:t>
      </w:r>
    </w:p>
    <w:p w:rsidR="005A6B09" w:rsidRDefault="005A6B09" w:rsidP="005A6B09">
      <w:pPr>
        <w:pStyle w:val="a6"/>
        <w:numPr>
          <w:ilvl w:val="0"/>
          <w:numId w:val="11"/>
        </w:numPr>
        <w:spacing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Чему равен объем этого </w:t>
      </w:r>
      <w:r w:rsidRPr="004F6EB8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рямоугольного</w:t>
      </w:r>
      <w:r w:rsidRPr="004F6EB8">
        <w:rPr>
          <w:rFonts w:ascii="Times New Roman" w:hAnsi="Times New Roman"/>
          <w:sz w:val="24"/>
          <w:szCs w:val="24"/>
        </w:rPr>
        <w:t xml:space="preserve"> параллелепипед</w:t>
      </w:r>
      <w:r>
        <w:rPr>
          <w:rFonts w:ascii="Times New Roman" w:hAnsi="Times New Roman"/>
          <w:sz w:val="24"/>
          <w:szCs w:val="24"/>
        </w:rPr>
        <w:t>а?</w:t>
      </w:r>
    </w:p>
    <w:p w:rsidR="005A6B09" w:rsidRDefault="005A6B09" w:rsidP="005A6B09">
      <w:pPr>
        <w:pStyle w:val="a6"/>
        <w:numPr>
          <w:ilvl w:val="0"/>
          <w:numId w:val="11"/>
        </w:numPr>
        <w:spacing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Чему равна  площадь основания этого </w:t>
      </w:r>
      <w:r w:rsidRPr="004F6EB8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рямоугольного</w:t>
      </w:r>
      <w:r w:rsidRPr="004F6EB8">
        <w:rPr>
          <w:rFonts w:ascii="Times New Roman" w:hAnsi="Times New Roman"/>
          <w:sz w:val="24"/>
          <w:szCs w:val="24"/>
        </w:rPr>
        <w:t xml:space="preserve"> параллелепипед</w:t>
      </w:r>
      <w:r>
        <w:rPr>
          <w:rFonts w:ascii="Times New Roman" w:hAnsi="Times New Roman"/>
          <w:sz w:val="24"/>
          <w:szCs w:val="24"/>
        </w:rPr>
        <w:t>а?</w:t>
      </w:r>
    </w:p>
    <w:p w:rsidR="005A6B09" w:rsidRPr="004F6EB8" w:rsidRDefault="005A6B09" w:rsidP="005A6B09">
      <w:pPr>
        <w:pStyle w:val="a6"/>
        <w:numPr>
          <w:ilvl w:val="0"/>
          <w:numId w:val="11"/>
        </w:numPr>
        <w:spacing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ещё потребуется 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для заполнения оставшегося свободного объёма?</w:t>
      </w:r>
    </w:p>
    <w:p w:rsidR="005A6B09" w:rsidRPr="0034549C" w:rsidRDefault="005A6B09" w:rsidP="005A6B09">
      <w:pPr>
        <w:pStyle w:val="a6"/>
        <w:tabs>
          <w:tab w:val="left" w:pos="284"/>
        </w:tabs>
        <w:spacing w:after="0" w:line="240" w:lineRule="auto"/>
        <w:ind w:left="0"/>
        <w:jc w:val="both"/>
        <w:rPr>
          <w:lang w:val="en-US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</w:t>
      </w:r>
      <w:r w:rsidRPr="0074437D">
        <w:rPr>
          <w:rFonts w:ascii="Times New Roman" w:hAnsi="Times New Roman"/>
          <w:b/>
          <w:color w:val="0000FF"/>
          <w:sz w:val="24"/>
          <w:szCs w:val="24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tbl>
      <w:tblPr>
        <w:tblpPr w:leftFromText="180" w:rightFromText="180" w:vertAnchor="text" w:horzAnchor="page" w:tblpX="2613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3"/>
        <w:gridCol w:w="2991"/>
      </w:tblGrid>
      <w:tr w:rsidR="005A6B09" w:rsidRPr="00C615AC" w:rsidTr="004832C1">
        <w:trPr>
          <w:trHeight w:val="346"/>
        </w:trPr>
        <w:tc>
          <w:tcPr>
            <w:tcW w:w="1523" w:type="dxa"/>
            <w:shd w:val="clear" w:color="auto" w:fill="auto"/>
          </w:tcPr>
          <w:p w:rsidR="005A6B09" w:rsidRPr="00C615AC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2991" w:type="dxa"/>
            <w:shd w:val="clear" w:color="auto" w:fill="auto"/>
          </w:tcPr>
          <w:p w:rsidR="005A6B09" w:rsidRPr="00C615AC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</w:tr>
      <w:tr w:rsidR="005A6B09" w:rsidRPr="00C615AC" w:rsidTr="004832C1">
        <w:trPr>
          <w:trHeight w:val="356"/>
        </w:trPr>
        <w:tc>
          <w:tcPr>
            <w:tcW w:w="1523" w:type="dxa"/>
            <w:shd w:val="clear" w:color="auto" w:fill="auto"/>
          </w:tcPr>
          <w:p w:rsidR="005A6B09" w:rsidRPr="00C615AC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</w:t>
            </w:r>
          </w:p>
        </w:tc>
        <w:tc>
          <w:tcPr>
            <w:tcW w:w="2991" w:type="dxa"/>
            <w:shd w:val="clear" w:color="auto" w:fill="auto"/>
          </w:tcPr>
          <w:p w:rsidR="005A6B09" w:rsidRPr="003E130D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= 5 см,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b =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см, с = 4 см</w:t>
            </w:r>
          </w:p>
        </w:tc>
      </w:tr>
      <w:tr w:rsidR="005A6B09" w:rsidRPr="00C615AC" w:rsidTr="004832C1">
        <w:trPr>
          <w:trHeight w:val="356"/>
        </w:trPr>
        <w:tc>
          <w:tcPr>
            <w:tcW w:w="1523" w:type="dxa"/>
            <w:shd w:val="clear" w:color="auto" w:fill="auto"/>
          </w:tcPr>
          <w:p w:rsidR="005A6B09" w:rsidRPr="00C615AC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</w:t>
            </w:r>
          </w:p>
        </w:tc>
        <w:tc>
          <w:tcPr>
            <w:tcW w:w="2991" w:type="dxa"/>
            <w:shd w:val="clear" w:color="auto" w:fill="auto"/>
          </w:tcPr>
          <w:p w:rsidR="005A6B09" w:rsidRPr="00B153AF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 см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5A6B09" w:rsidRPr="00C615AC" w:rsidTr="004832C1">
        <w:trPr>
          <w:trHeight w:val="356"/>
        </w:trPr>
        <w:tc>
          <w:tcPr>
            <w:tcW w:w="1523" w:type="dxa"/>
            <w:shd w:val="clear" w:color="auto" w:fill="auto"/>
          </w:tcPr>
          <w:p w:rsidR="005A6B09" w:rsidRPr="00C615AC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3)</w:t>
            </w:r>
          </w:p>
        </w:tc>
        <w:tc>
          <w:tcPr>
            <w:tcW w:w="2991" w:type="dxa"/>
            <w:shd w:val="clear" w:color="auto" w:fill="auto"/>
          </w:tcPr>
          <w:p w:rsidR="005A6B09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 см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5A6B09" w:rsidRPr="00C615AC" w:rsidTr="004832C1">
        <w:trPr>
          <w:trHeight w:val="356"/>
        </w:trPr>
        <w:tc>
          <w:tcPr>
            <w:tcW w:w="1523" w:type="dxa"/>
            <w:shd w:val="clear" w:color="auto" w:fill="auto"/>
          </w:tcPr>
          <w:p w:rsidR="005A6B09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4)</w:t>
            </w:r>
          </w:p>
        </w:tc>
        <w:tc>
          <w:tcPr>
            <w:tcW w:w="2991" w:type="dxa"/>
            <w:shd w:val="clear" w:color="auto" w:fill="auto"/>
          </w:tcPr>
          <w:p w:rsidR="005A6B09" w:rsidRDefault="005A6B09" w:rsidP="004832C1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 см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5A6B09" w:rsidRPr="0034549C" w:rsidRDefault="005A6B09" w:rsidP="005A6B09">
      <w:pPr>
        <w:pStyle w:val="a6"/>
        <w:tabs>
          <w:tab w:val="left" w:pos="284"/>
        </w:tabs>
        <w:spacing w:after="0" w:line="240" w:lineRule="auto"/>
        <w:ind w:left="0"/>
        <w:jc w:val="both"/>
        <w:rPr>
          <w:lang w:val="en-US"/>
        </w:rPr>
      </w:pPr>
    </w:p>
    <w:p w:rsidR="005A6B09" w:rsidRPr="007D15ED" w:rsidRDefault="005A6B09" w:rsidP="005A6B09">
      <w:pPr>
        <w:pStyle w:val="a6"/>
        <w:spacing w:after="0" w:line="240" w:lineRule="auto"/>
        <w:ind w:left="0"/>
        <w:rPr>
          <w:noProof/>
          <w:lang w:val="en-US"/>
        </w:rPr>
      </w:pPr>
    </w:p>
    <w:p w:rsidR="005A6B09" w:rsidRDefault="005A6B09" w:rsidP="005A6B09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5A6B09" w:rsidRDefault="005A6B09" w:rsidP="005A6B09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5A6B09" w:rsidRDefault="005A6B09" w:rsidP="005A6B09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5A6B09" w:rsidRDefault="005A6B09" w:rsidP="005A6B09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5A6B09" w:rsidRDefault="005A6B09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236E15" w:rsidRDefault="00236E15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</w:pPr>
    </w:p>
    <w:p w:rsidR="00D8421F" w:rsidRDefault="00D8421F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45620">
        <w:rPr>
          <w:rFonts w:ascii="Times New Roman" w:hAnsi="Times New Roman"/>
          <w:b/>
          <w:color w:val="0000FF"/>
          <w:sz w:val="24"/>
          <w:szCs w:val="24"/>
          <w:u w:val="single"/>
        </w:rPr>
        <w:lastRenderedPageBreak/>
        <w:t>З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19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 w:rsidR="005928D8">
        <w:rPr>
          <w:rFonts w:ascii="Times New Roman" w:hAnsi="Times New Roman"/>
          <w:b/>
          <w:color w:val="0000FF"/>
          <w:sz w:val="24"/>
          <w:szCs w:val="24"/>
          <w:u w:val="single"/>
        </w:rPr>
        <w:t>6 баллов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4666FC" w:rsidRDefault="004666FC" w:rsidP="004666FC">
      <w:pPr>
        <w:pStyle w:val="a6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балла за каждый правильный ответ на одно задание</w:t>
      </w:r>
    </w:p>
    <w:p w:rsidR="004666FC" w:rsidRPr="007E347F" w:rsidRDefault="004666FC" w:rsidP="004666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5026025</wp:posOffset>
            </wp:positionH>
            <wp:positionV relativeFrom="paragraph">
              <wp:posOffset>78105</wp:posOffset>
            </wp:positionV>
            <wp:extent cx="1835150" cy="1493520"/>
            <wp:effectExtent l="0" t="0" r="0" b="0"/>
            <wp:wrapSquare wrapText="bothSides"/>
            <wp:docPr id="3" name="Рисунок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444" t="6189" r="6685" b="5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4"/>
          <w:szCs w:val="24"/>
        </w:rPr>
        <w:t xml:space="preserve">0 баллов – нет ответа или ответ  неправильный </w:t>
      </w:r>
    </w:p>
    <w:p w:rsidR="004666FC" w:rsidRDefault="004666FC" w:rsidP="004666F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666FC" w:rsidRDefault="004666FC" w:rsidP="004666F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АВС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– прямоугольник,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DKEF</w:t>
      </w:r>
      <w:r w:rsidRPr="00C5542E">
        <w:rPr>
          <w:rFonts w:ascii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квадрат,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= КЕ.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KEFD</w:t>
      </w:r>
      <w:r w:rsidRPr="00112039">
        <w:rPr>
          <w:rFonts w:ascii="Times New Roman" w:hAnsi="Times New Roman"/>
          <w:color w:val="000000"/>
          <w:sz w:val="24"/>
          <w:szCs w:val="24"/>
        </w:rPr>
        <w:t xml:space="preserve"> = 0</w:t>
      </w:r>
      <w:proofErr w:type="gramStart"/>
      <w:r w:rsidRPr="00112039">
        <w:rPr>
          <w:rFonts w:ascii="Times New Roman" w:hAnsi="Times New Roman"/>
          <w:color w:val="000000"/>
          <w:sz w:val="24"/>
          <w:szCs w:val="24"/>
        </w:rPr>
        <w:t>,25</w:t>
      </w:r>
      <w:proofErr w:type="gramEnd"/>
      <w:r w:rsidRPr="0011203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см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4666FC" w:rsidRDefault="004666FC" w:rsidP="004666F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АВС</w:t>
      </w:r>
      <w:r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D</w:t>
      </w:r>
      <w:r w:rsidRPr="00112039">
        <w:rPr>
          <w:rFonts w:ascii="Times New Roman" w:hAnsi="Times New Roman"/>
          <w:color w:val="000000"/>
          <w:sz w:val="24"/>
          <w:szCs w:val="24"/>
        </w:rPr>
        <w:t xml:space="preserve"> = 0</w:t>
      </w:r>
      <w:proofErr w:type="gramStart"/>
      <w:r w:rsidRPr="00112039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112039">
        <w:rPr>
          <w:rFonts w:ascii="Times New Roman" w:hAnsi="Times New Roman"/>
          <w:color w:val="000000"/>
          <w:sz w:val="24"/>
          <w:szCs w:val="24"/>
        </w:rPr>
        <w:t>5</w:t>
      </w:r>
      <w:proofErr w:type="gramEnd"/>
      <w:r w:rsidRPr="0011203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см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4666FC" w:rsidRPr="00112039" w:rsidRDefault="004666FC" w:rsidP="004666F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Найдите: </w:t>
      </w:r>
      <w:r w:rsidRPr="00112039">
        <w:rPr>
          <w:rFonts w:ascii="Times New Roman" w:hAnsi="Times New Roman"/>
          <w:b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z w:val="24"/>
          <w:szCs w:val="24"/>
        </w:rPr>
        <w:t xml:space="preserve"> АВ =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;  </w:t>
      </w:r>
      <w:r w:rsidRPr="00112039">
        <w:rPr>
          <w:rFonts w:ascii="Times New Roman" w:hAnsi="Times New Roman"/>
          <w:b/>
          <w:color w:val="000000"/>
          <w:sz w:val="24"/>
          <w:szCs w:val="24"/>
        </w:rPr>
        <w:t>2)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ABCKEF</w:t>
      </w:r>
      <w:r w:rsidRPr="00112039">
        <w:rPr>
          <w:rFonts w:ascii="Times New Roman" w:hAnsi="Times New Roman"/>
          <w:color w:val="000000"/>
          <w:sz w:val="24"/>
          <w:szCs w:val="24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 xml:space="preserve">?  </w:t>
      </w:r>
      <w:r w:rsidRPr="00112039">
        <w:rPr>
          <w:rFonts w:ascii="Times New Roman" w:hAnsi="Times New Roman"/>
          <w:b/>
          <w:color w:val="000000"/>
          <w:sz w:val="24"/>
          <w:szCs w:val="24"/>
        </w:rPr>
        <w:t>3)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С</w:t>
      </w:r>
      <w:r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KE</w:t>
      </w:r>
      <w:r w:rsidRPr="00112039">
        <w:rPr>
          <w:rFonts w:ascii="Times New Roman" w:hAnsi="Times New Roman"/>
          <w:color w:val="000000"/>
          <w:sz w:val="24"/>
          <w:szCs w:val="24"/>
        </w:rPr>
        <w:t xml:space="preserve"> = </w:t>
      </w:r>
      <w:r>
        <w:rPr>
          <w:rFonts w:ascii="Times New Roman" w:hAnsi="Times New Roman"/>
          <w:color w:val="000000"/>
          <w:sz w:val="24"/>
          <w:szCs w:val="24"/>
        </w:rPr>
        <w:t>?</w:t>
      </w:r>
    </w:p>
    <w:p w:rsidR="004666FC" w:rsidRPr="00175F9C" w:rsidRDefault="004666FC" w:rsidP="004666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2449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3"/>
        <w:gridCol w:w="1137"/>
      </w:tblGrid>
      <w:tr w:rsidR="00891512" w:rsidRPr="00C615AC" w:rsidTr="00891512">
        <w:trPr>
          <w:trHeight w:val="346"/>
        </w:trPr>
        <w:tc>
          <w:tcPr>
            <w:tcW w:w="1523" w:type="dxa"/>
            <w:shd w:val="clear" w:color="auto" w:fill="auto"/>
          </w:tcPr>
          <w:p w:rsidR="00891512" w:rsidRPr="00C615AC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137" w:type="dxa"/>
            <w:shd w:val="clear" w:color="auto" w:fill="auto"/>
          </w:tcPr>
          <w:p w:rsidR="00891512" w:rsidRPr="00C615AC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</w:tr>
      <w:tr w:rsidR="00891512" w:rsidRPr="00C615AC" w:rsidTr="00891512">
        <w:trPr>
          <w:trHeight w:val="356"/>
        </w:trPr>
        <w:tc>
          <w:tcPr>
            <w:tcW w:w="1523" w:type="dxa"/>
            <w:shd w:val="clear" w:color="auto" w:fill="auto"/>
          </w:tcPr>
          <w:p w:rsidR="00891512" w:rsidRPr="00C615AC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</w:t>
            </w:r>
          </w:p>
        </w:tc>
        <w:tc>
          <w:tcPr>
            <w:tcW w:w="1137" w:type="dxa"/>
            <w:shd w:val="clear" w:color="auto" w:fill="auto"/>
          </w:tcPr>
          <w:p w:rsidR="00891512" w:rsidRPr="00C615AC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 см</w:t>
            </w:r>
          </w:p>
        </w:tc>
      </w:tr>
      <w:tr w:rsidR="00891512" w:rsidRPr="00C615AC" w:rsidTr="00891512">
        <w:trPr>
          <w:trHeight w:val="356"/>
        </w:trPr>
        <w:tc>
          <w:tcPr>
            <w:tcW w:w="1523" w:type="dxa"/>
            <w:shd w:val="clear" w:color="auto" w:fill="auto"/>
          </w:tcPr>
          <w:p w:rsidR="00891512" w:rsidRPr="00C615AC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</w:t>
            </w:r>
          </w:p>
        </w:tc>
        <w:tc>
          <w:tcPr>
            <w:tcW w:w="1137" w:type="dxa"/>
            <w:shd w:val="clear" w:color="auto" w:fill="auto"/>
          </w:tcPr>
          <w:p w:rsidR="00891512" w:rsidRPr="00C615AC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 см</w:t>
            </w:r>
          </w:p>
        </w:tc>
      </w:tr>
      <w:tr w:rsidR="00891512" w:rsidRPr="00C615AC" w:rsidTr="00891512">
        <w:trPr>
          <w:trHeight w:val="356"/>
        </w:trPr>
        <w:tc>
          <w:tcPr>
            <w:tcW w:w="1523" w:type="dxa"/>
            <w:shd w:val="clear" w:color="auto" w:fill="auto"/>
          </w:tcPr>
          <w:p w:rsidR="00891512" w:rsidRPr="00C615AC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3)</w:t>
            </w:r>
          </w:p>
        </w:tc>
        <w:tc>
          <w:tcPr>
            <w:tcW w:w="1137" w:type="dxa"/>
            <w:shd w:val="clear" w:color="auto" w:fill="auto"/>
          </w:tcPr>
          <w:p w:rsidR="00891512" w:rsidRDefault="00891512" w:rsidP="00891512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0,05 см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</w:tbl>
    <w:p w:rsidR="004666FC" w:rsidRDefault="004666FC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4666FC" w:rsidRDefault="004666FC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4666FC" w:rsidRDefault="004666FC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4666FC" w:rsidRDefault="004666FC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891512" w:rsidRPr="002B7B7E" w:rsidRDefault="00891512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891512" w:rsidRDefault="00891512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D8421F" w:rsidRDefault="00D8421F" w:rsidP="00D8421F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C45620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>адание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20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6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ов</w:t>
      </w:r>
      <w:r w:rsidRPr="002B7B7E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5928D8" w:rsidRDefault="005928D8" w:rsidP="005928D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  баллов - дан правильный ответ на два вопроса</w:t>
      </w:r>
    </w:p>
    <w:p w:rsidR="005928D8" w:rsidRDefault="005928D8" w:rsidP="005928D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 балла – дан правильный ответ на один вопрос</w:t>
      </w:r>
    </w:p>
    <w:p w:rsidR="005928D8" w:rsidRDefault="005928D8" w:rsidP="005928D8">
      <w:pPr>
        <w:pStyle w:val="a6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5928D8" w:rsidRDefault="005928D8" w:rsidP="005928D8">
      <w:pPr>
        <w:pStyle w:val="a6"/>
        <w:spacing w:line="240" w:lineRule="auto"/>
        <w:ind w:left="0"/>
        <w:rPr>
          <w:rFonts w:ascii="Verdana" w:hAnsi="Verdan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40640</wp:posOffset>
            </wp:positionV>
            <wp:extent cx="1948815" cy="1365250"/>
            <wp:effectExtent l="0" t="0" r="0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28D8" w:rsidRPr="00027F5F" w:rsidRDefault="005928D8" w:rsidP="005928D8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3D6B2E">
        <w:rPr>
          <w:rFonts w:ascii="Times New Roman" w:hAnsi="Times New Roman"/>
          <w:color w:val="000000"/>
          <w:sz w:val="24"/>
          <w:szCs w:val="24"/>
        </w:rPr>
        <w:t>Най</w:t>
      </w:r>
      <w:r w:rsidRPr="003D6B2E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3D6B2E">
        <w:rPr>
          <w:rFonts w:ascii="Times New Roman" w:hAnsi="Times New Roman"/>
          <w:color w:val="000000"/>
          <w:sz w:val="24"/>
          <w:szCs w:val="24"/>
        </w:rPr>
        <w:softHyphen/>
        <w:t>те пло</w:t>
      </w:r>
      <w:r w:rsidRPr="003D6B2E">
        <w:rPr>
          <w:rFonts w:ascii="Times New Roman" w:hAnsi="Times New Roman"/>
          <w:color w:val="000000"/>
          <w:sz w:val="24"/>
          <w:szCs w:val="24"/>
        </w:rPr>
        <w:softHyphen/>
        <w:t>щадь поверхности многогранника, изображённого на рисунке (все двугранные углы</w:t>
      </w:r>
      <w:r>
        <w:rPr>
          <w:rFonts w:ascii="Times New Roman" w:hAnsi="Times New Roman"/>
          <w:color w:val="000000"/>
          <w:sz w:val="24"/>
          <w:szCs w:val="24"/>
        </w:rPr>
        <w:t xml:space="preserve"> прямые)</w:t>
      </w:r>
    </w:p>
    <w:p w:rsidR="005928D8" w:rsidRPr="00206378" w:rsidRDefault="005928D8" w:rsidP="005928D8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206378">
        <w:rPr>
          <w:rFonts w:ascii="Times New Roman" w:hAnsi="Times New Roman"/>
          <w:color w:val="000000"/>
          <w:sz w:val="24"/>
          <w:szCs w:val="24"/>
        </w:rPr>
        <w:t>Най</w:t>
      </w:r>
      <w:r w:rsidRPr="00206378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206378">
        <w:rPr>
          <w:rFonts w:ascii="Times New Roman" w:hAnsi="Times New Roman"/>
          <w:color w:val="000000"/>
          <w:sz w:val="24"/>
          <w:szCs w:val="24"/>
        </w:rPr>
        <w:softHyphen/>
        <w:t xml:space="preserve">те </w:t>
      </w:r>
      <w:r>
        <w:rPr>
          <w:rFonts w:ascii="Times New Roman" w:hAnsi="Times New Roman"/>
          <w:color w:val="000000"/>
          <w:sz w:val="24"/>
          <w:szCs w:val="24"/>
        </w:rPr>
        <w:t>объём многогранника, изображённого на рисунке (все двугранные углы прямые)</w:t>
      </w:r>
    </w:p>
    <w:tbl>
      <w:tblPr>
        <w:tblpPr w:leftFromText="180" w:rightFromText="180" w:vertAnchor="text" w:horzAnchor="margin" w:tblpXSpec="center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3"/>
        <w:gridCol w:w="1137"/>
      </w:tblGrid>
      <w:tr w:rsidR="005928D8" w:rsidRPr="00C615AC" w:rsidTr="005928D8">
        <w:trPr>
          <w:trHeight w:val="346"/>
        </w:trPr>
        <w:tc>
          <w:tcPr>
            <w:tcW w:w="1523" w:type="dxa"/>
            <w:shd w:val="clear" w:color="auto" w:fill="auto"/>
          </w:tcPr>
          <w:p w:rsidR="005928D8" w:rsidRPr="00C615AC" w:rsidRDefault="005928D8" w:rsidP="005928D8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1137" w:type="dxa"/>
            <w:shd w:val="clear" w:color="auto" w:fill="auto"/>
          </w:tcPr>
          <w:p w:rsidR="005928D8" w:rsidRPr="00C615AC" w:rsidRDefault="005928D8" w:rsidP="005928D8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</w:tr>
      <w:tr w:rsidR="005928D8" w:rsidRPr="00C615AC" w:rsidTr="005928D8">
        <w:trPr>
          <w:trHeight w:val="356"/>
        </w:trPr>
        <w:tc>
          <w:tcPr>
            <w:tcW w:w="1523" w:type="dxa"/>
            <w:shd w:val="clear" w:color="auto" w:fill="auto"/>
          </w:tcPr>
          <w:p w:rsidR="005928D8" w:rsidRPr="00C615AC" w:rsidRDefault="005928D8" w:rsidP="005928D8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1)</w:t>
            </w:r>
          </w:p>
        </w:tc>
        <w:tc>
          <w:tcPr>
            <w:tcW w:w="1137" w:type="dxa"/>
            <w:shd w:val="clear" w:color="auto" w:fill="auto"/>
          </w:tcPr>
          <w:p w:rsidR="005928D8" w:rsidRPr="00C615AC" w:rsidRDefault="005928D8" w:rsidP="005928D8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</w:tr>
      <w:tr w:rsidR="005928D8" w:rsidRPr="00C615AC" w:rsidTr="005928D8">
        <w:trPr>
          <w:trHeight w:val="356"/>
        </w:trPr>
        <w:tc>
          <w:tcPr>
            <w:tcW w:w="1523" w:type="dxa"/>
            <w:shd w:val="clear" w:color="auto" w:fill="auto"/>
          </w:tcPr>
          <w:p w:rsidR="005928D8" w:rsidRPr="00C615AC" w:rsidRDefault="005928D8" w:rsidP="005928D8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2)</w:t>
            </w:r>
          </w:p>
        </w:tc>
        <w:tc>
          <w:tcPr>
            <w:tcW w:w="1137" w:type="dxa"/>
            <w:shd w:val="clear" w:color="auto" w:fill="auto"/>
          </w:tcPr>
          <w:p w:rsidR="005928D8" w:rsidRPr="00C615AC" w:rsidRDefault="005928D8" w:rsidP="005928D8">
            <w:pPr>
              <w:spacing w:beforeAutospacing="1" w:after="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5928D8" w:rsidRDefault="005928D8" w:rsidP="005928D8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7C6C11" w:rsidRDefault="007C6C11" w:rsidP="00D8421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sectPr w:rsidR="007C6C11" w:rsidSect="00B7188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E62D"/>
      </v:shape>
    </w:pict>
  </w:numPicBullet>
  <w:abstractNum w:abstractNumId="0">
    <w:nsid w:val="10D26AEB"/>
    <w:multiLevelType w:val="hybridMultilevel"/>
    <w:tmpl w:val="87F0A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46E2C"/>
    <w:multiLevelType w:val="hybridMultilevel"/>
    <w:tmpl w:val="BA9201D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2D4E06"/>
    <w:multiLevelType w:val="hybridMultilevel"/>
    <w:tmpl w:val="DC403E70"/>
    <w:lvl w:ilvl="0" w:tplc="4E22EC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A202C"/>
    <w:multiLevelType w:val="hybridMultilevel"/>
    <w:tmpl w:val="309645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D206AA"/>
    <w:multiLevelType w:val="hybridMultilevel"/>
    <w:tmpl w:val="7E9249D4"/>
    <w:lvl w:ilvl="0" w:tplc="B3B016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D2782"/>
    <w:multiLevelType w:val="hybridMultilevel"/>
    <w:tmpl w:val="29725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077281"/>
    <w:multiLevelType w:val="hybridMultilevel"/>
    <w:tmpl w:val="0636B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B05571"/>
    <w:multiLevelType w:val="hybridMultilevel"/>
    <w:tmpl w:val="82A6B2E6"/>
    <w:lvl w:ilvl="0" w:tplc="B29EE2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54D39"/>
    <w:multiLevelType w:val="hybridMultilevel"/>
    <w:tmpl w:val="95AA2B16"/>
    <w:lvl w:ilvl="0" w:tplc="805CCF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0016E"/>
    <w:multiLevelType w:val="hybridMultilevel"/>
    <w:tmpl w:val="2AB027B6"/>
    <w:lvl w:ilvl="0" w:tplc="B29EE2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B4D54"/>
    <w:multiLevelType w:val="hybridMultilevel"/>
    <w:tmpl w:val="E7FA10BC"/>
    <w:lvl w:ilvl="0" w:tplc="3B6CE7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16709"/>
    <w:rsid w:val="000073F1"/>
    <w:rsid w:val="0001124F"/>
    <w:rsid w:val="00021CEC"/>
    <w:rsid w:val="00086FDE"/>
    <w:rsid w:val="000D61E8"/>
    <w:rsid w:val="000E3026"/>
    <w:rsid w:val="00102217"/>
    <w:rsid w:val="0011758A"/>
    <w:rsid w:val="001577CE"/>
    <w:rsid w:val="00176D38"/>
    <w:rsid w:val="001914F2"/>
    <w:rsid w:val="001A092F"/>
    <w:rsid w:val="00214679"/>
    <w:rsid w:val="00220678"/>
    <w:rsid w:val="00236E15"/>
    <w:rsid w:val="002614FB"/>
    <w:rsid w:val="00273C82"/>
    <w:rsid w:val="00280ABE"/>
    <w:rsid w:val="00290558"/>
    <w:rsid w:val="002C3966"/>
    <w:rsid w:val="003438E7"/>
    <w:rsid w:val="003517FA"/>
    <w:rsid w:val="00381ECA"/>
    <w:rsid w:val="003C14DB"/>
    <w:rsid w:val="003D1A40"/>
    <w:rsid w:val="003E35D2"/>
    <w:rsid w:val="004027D0"/>
    <w:rsid w:val="004124F1"/>
    <w:rsid w:val="004666FC"/>
    <w:rsid w:val="00467873"/>
    <w:rsid w:val="0048649F"/>
    <w:rsid w:val="0048663E"/>
    <w:rsid w:val="00491B2D"/>
    <w:rsid w:val="004C2FB5"/>
    <w:rsid w:val="005038D6"/>
    <w:rsid w:val="00523098"/>
    <w:rsid w:val="0055261F"/>
    <w:rsid w:val="005928D8"/>
    <w:rsid w:val="00594866"/>
    <w:rsid w:val="005A1685"/>
    <w:rsid w:val="005A6B09"/>
    <w:rsid w:val="005C5DA2"/>
    <w:rsid w:val="005D16AA"/>
    <w:rsid w:val="00616C71"/>
    <w:rsid w:val="00666329"/>
    <w:rsid w:val="00676126"/>
    <w:rsid w:val="00695CA9"/>
    <w:rsid w:val="006D6EE7"/>
    <w:rsid w:val="006E48CD"/>
    <w:rsid w:val="00702495"/>
    <w:rsid w:val="00744075"/>
    <w:rsid w:val="00747487"/>
    <w:rsid w:val="00750616"/>
    <w:rsid w:val="00770268"/>
    <w:rsid w:val="007944E8"/>
    <w:rsid w:val="007B5EDE"/>
    <w:rsid w:val="007C6C11"/>
    <w:rsid w:val="007F3A6C"/>
    <w:rsid w:val="007F757C"/>
    <w:rsid w:val="00816640"/>
    <w:rsid w:val="00822258"/>
    <w:rsid w:val="00830B3D"/>
    <w:rsid w:val="00891512"/>
    <w:rsid w:val="00894E3F"/>
    <w:rsid w:val="00905262"/>
    <w:rsid w:val="00916709"/>
    <w:rsid w:val="009875BB"/>
    <w:rsid w:val="0099221D"/>
    <w:rsid w:val="0099796C"/>
    <w:rsid w:val="009A1292"/>
    <w:rsid w:val="009B6EE3"/>
    <w:rsid w:val="00A22A7C"/>
    <w:rsid w:val="00A244A6"/>
    <w:rsid w:val="00A7440C"/>
    <w:rsid w:val="00AB3E4C"/>
    <w:rsid w:val="00AD5A28"/>
    <w:rsid w:val="00AE356E"/>
    <w:rsid w:val="00B01084"/>
    <w:rsid w:val="00B15487"/>
    <w:rsid w:val="00B42267"/>
    <w:rsid w:val="00B47829"/>
    <w:rsid w:val="00B71889"/>
    <w:rsid w:val="00B76FA6"/>
    <w:rsid w:val="00B80DD8"/>
    <w:rsid w:val="00B85031"/>
    <w:rsid w:val="00B963C5"/>
    <w:rsid w:val="00BB32DD"/>
    <w:rsid w:val="00BE3A96"/>
    <w:rsid w:val="00C110CB"/>
    <w:rsid w:val="00C252E5"/>
    <w:rsid w:val="00C86CCE"/>
    <w:rsid w:val="00CA17C9"/>
    <w:rsid w:val="00CC471E"/>
    <w:rsid w:val="00D8421F"/>
    <w:rsid w:val="00DC41AD"/>
    <w:rsid w:val="00E03B27"/>
    <w:rsid w:val="00E26FE2"/>
    <w:rsid w:val="00E43CB6"/>
    <w:rsid w:val="00E514A4"/>
    <w:rsid w:val="00E81C76"/>
    <w:rsid w:val="00F1150B"/>
    <w:rsid w:val="00F13E0E"/>
    <w:rsid w:val="00F15D30"/>
    <w:rsid w:val="00F22E76"/>
    <w:rsid w:val="00F55CBB"/>
    <w:rsid w:val="00FC00DD"/>
    <w:rsid w:val="00FC761C"/>
    <w:rsid w:val="00FE0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D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F22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C2FB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55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55C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2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D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F22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C2FB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55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55C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2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2.wmf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вм</dc:creator>
  <cp:lastModifiedBy>User</cp:lastModifiedBy>
  <cp:revision>109</cp:revision>
  <dcterms:created xsi:type="dcterms:W3CDTF">2015-08-22T15:24:00Z</dcterms:created>
  <dcterms:modified xsi:type="dcterms:W3CDTF">2016-04-13T09:52:00Z</dcterms:modified>
</cp:coreProperties>
</file>